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97" w:lineRule="exact"/>
        <w:rPr>
          <w:sz w:val="24"/>
          <w:szCs w:val="24"/>
        </w:rPr>
      </w:pPr>
    </w:p>
    <w:p w:rsidR="003A157F" w:rsidRDefault="00447A7F">
      <w:pPr>
        <w:ind w:right="-860"/>
        <w:jc w:val="center"/>
        <w:rPr>
          <w:rFonts w:eastAsia="Times New Roman"/>
          <w:b/>
          <w:bCs/>
          <w:sz w:val="40"/>
          <w:szCs w:val="40"/>
        </w:rPr>
      </w:pPr>
      <w:r>
        <w:rPr>
          <w:rFonts w:eastAsia="Times New Roman"/>
          <w:b/>
          <w:bCs/>
          <w:sz w:val="40"/>
          <w:szCs w:val="40"/>
        </w:rPr>
        <w:t xml:space="preserve">T.C. </w:t>
      </w:r>
    </w:p>
    <w:p w:rsidR="003A157F" w:rsidRDefault="00447A7F">
      <w:pPr>
        <w:ind w:right="-860"/>
        <w:jc w:val="center"/>
        <w:rPr>
          <w:sz w:val="20"/>
          <w:szCs w:val="20"/>
        </w:rPr>
      </w:pPr>
      <w:r>
        <w:rPr>
          <w:rFonts w:eastAsia="Times New Roman"/>
          <w:b/>
          <w:bCs/>
          <w:sz w:val="40"/>
          <w:szCs w:val="40"/>
        </w:rPr>
        <w:t>MUĞLA SITKI KOÇMAN</w:t>
      </w:r>
    </w:p>
    <w:p w:rsidR="003A157F" w:rsidRDefault="003A157F">
      <w:pPr>
        <w:spacing w:line="1" w:lineRule="exact"/>
        <w:rPr>
          <w:sz w:val="24"/>
          <w:szCs w:val="24"/>
        </w:rPr>
      </w:pPr>
    </w:p>
    <w:p w:rsidR="003A157F" w:rsidRDefault="00447A7F">
      <w:pPr>
        <w:ind w:right="-860"/>
        <w:jc w:val="center"/>
        <w:rPr>
          <w:rFonts w:eastAsia="Times New Roman"/>
          <w:b/>
          <w:bCs/>
          <w:sz w:val="40"/>
          <w:szCs w:val="40"/>
        </w:rPr>
      </w:pPr>
      <w:r>
        <w:rPr>
          <w:rFonts w:eastAsia="Times New Roman"/>
          <w:b/>
          <w:bCs/>
          <w:sz w:val="40"/>
          <w:szCs w:val="40"/>
        </w:rPr>
        <w:t>ÜNİVERSİTESİ</w:t>
      </w:r>
    </w:p>
    <w:p w:rsidR="003A157F" w:rsidRDefault="003A157F">
      <w:pPr>
        <w:ind w:right="-860"/>
        <w:jc w:val="center"/>
        <w:rPr>
          <w:sz w:val="20"/>
          <w:szCs w:val="20"/>
        </w:rPr>
      </w:pPr>
    </w:p>
    <w:p w:rsidR="003A157F" w:rsidRDefault="003A157F">
      <w:pPr>
        <w:spacing w:line="58" w:lineRule="exact"/>
        <w:rPr>
          <w:sz w:val="24"/>
          <w:szCs w:val="24"/>
        </w:rPr>
      </w:pPr>
    </w:p>
    <w:p w:rsidR="003A157F" w:rsidRDefault="00447A7F">
      <w:pPr>
        <w:ind w:left="2540"/>
        <w:rPr>
          <w:sz w:val="20"/>
          <w:szCs w:val="20"/>
        </w:rPr>
      </w:pPr>
      <w:r>
        <w:rPr>
          <w:rFonts w:eastAsia="Times New Roman"/>
          <w:b/>
          <w:bCs/>
          <w:sz w:val="40"/>
          <w:szCs w:val="40"/>
        </w:rPr>
        <w:t>TEKNOLOJİ FAKÜLTESİ</w:t>
      </w:r>
    </w:p>
    <w:p w:rsidR="003A157F" w:rsidRDefault="003A157F">
      <w:pPr>
        <w:spacing w:line="73" w:lineRule="exact"/>
        <w:rPr>
          <w:sz w:val="24"/>
          <w:szCs w:val="24"/>
        </w:rPr>
      </w:pPr>
    </w:p>
    <w:p w:rsidR="003A157F" w:rsidRDefault="00447A7F">
      <w:pPr>
        <w:ind w:left="1240"/>
        <w:rPr>
          <w:sz w:val="20"/>
          <w:szCs w:val="20"/>
        </w:rPr>
      </w:pPr>
      <w:r>
        <w:rPr>
          <w:rFonts w:eastAsia="Times New Roman"/>
          <w:b/>
          <w:bCs/>
          <w:sz w:val="40"/>
          <w:szCs w:val="40"/>
        </w:rPr>
        <w:t>BİLİŞİM SİSTEMLERİ MÜHENDİSLİĞİ</w:t>
      </w:r>
    </w:p>
    <w:p w:rsidR="003A157F" w:rsidRDefault="00447A7F">
      <w:pPr>
        <w:spacing w:line="230" w:lineRule="auto"/>
        <w:ind w:left="4040"/>
        <w:rPr>
          <w:sz w:val="20"/>
          <w:szCs w:val="20"/>
        </w:rPr>
      </w:pPr>
      <w:r>
        <w:rPr>
          <w:rFonts w:eastAsia="Times New Roman"/>
          <w:b/>
          <w:bCs/>
          <w:sz w:val="40"/>
          <w:szCs w:val="40"/>
        </w:rPr>
        <w:t>BÖLÜMÜ</w:t>
      </w: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82" w:lineRule="exact"/>
        <w:rPr>
          <w:sz w:val="24"/>
          <w:szCs w:val="24"/>
        </w:rPr>
      </w:pPr>
    </w:p>
    <w:p w:rsidR="003A157F" w:rsidRDefault="00447A7F">
      <w:pPr>
        <w:ind w:left="1140"/>
        <w:rPr>
          <w:sz w:val="30"/>
          <w:szCs w:val="30"/>
        </w:rPr>
      </w:pPr>
      <w:r>
        <w:rPr>
          <w:rFonts w:eastAsia="Times New Roman"/>
          <w:b/>
          <w:bCs/>
          <w:sz w:val="30"/>
          <w:szCs w:val="30"/>
          <w:u w:val="single"/>
        </w:rPr>
        <w:t>MÜHENDİSLİK PROJESİ RAPOR YAZIM KILAVUZU</w:t>
      </w:r>
    </w:p>
    <w:p w:rsidR="003A157F" w:rsidRDefault="003A157F">
      <w:pPr>
        <w:sectPr w:rsidR="003A157F">
          <w:headerReference w:type="default" r:id="rId8"/>
          <w:pgSz w:w="11906" w:h="16838"/>
          <w:pgMar w:top="1355" w:right="1440" w:bottom="1440" w:left="1440" w:header="0" w:footer="0" w:gutter="0"/>
          <w:cols w:space="708"/>
          <w:formProt w:val="0"/>
          <w:docGrid w:linePitch="100" w:charSpace="8192"/>
        </w:sect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200" w:lineRule="exact"/>
        <w:rPr>
          <w:sz w:val="24"/>
          <w:szCs w:val="24"/>
        </w:rPr>
      </w:pPr>
    </w:p>
    <w:p w:rsidR="003A157F" w:rsidRDefault="003A157F">
      <w:pPr>
        <w:spacing w:line="383" w:lineRule="exact"/>
        <w:rPr>
          <w:sz w:val="24"/>
          <w:szCs w:val="24"/>
        </w:rPr>
      </w:pPr>
    </w:p>
    <w:p w:rsidR="003A157F" w:rsidRDefault="00976A7E">
      <w:pPr>
        <w:ind w:left="4020"/>
        <w:rPr>
          <w:sz w:val="20"/>
          <w:szCs w:val="20"/>
        </w:rPr>
      </w:pPr>
      <w:r>
        <w:rPr>
          <w:rFonts w:eastAsia="Times New Roman"/>
          <w:b/>
          <w:bCs/>
          <w:sz w:val="27"/>
          <w:szCs w:val="27"/>
        </w:rPr>
        <w:t>22</w:t>
      </w:r>
      <w:r w:rsidR="00447A7F">
        <w:rPr>
          <w:rFonts w:eastAsia="Times New Roman"/>
          <w:b/>
          <w:bCs/>
          <w:sz w:val="27"/>
          <w:szCs w:val="27"/>
        </w:rPr>
        <w:t xml:space="preserve"> </w:t>
      </w:r>
      <w:r>
        <w:rPr>
          <w:rFonts w:eastAsia="Times New Roman"/>
          <w:b/>
          <w:bCs/>
          <w:sz w:val="27"/>
          <w:szCs w:val="27"/>
        </w:rPr>
        <w:t>K</w:t>
      </w:r>
      <w:r w:rsidR="00447A7F">
        <w:rPr>
          <w:rFonts w:eastAsia="Times New Roman"/>
          <w:b/>
          <w:bCs/>
          <w:sz w:val="27"/>
          <w:szCs w:val="27"/>
        </w:rPr>
        <w:t>A</w:t>
      </w:r>
      <w:r w:rsidR="00403BD8">
        <w:rPr>
          <w:rFonts w:eastAsia="Times New Roman"/>
          <w:b/>
          <w:bCs/>
          <w:sz w:val="27"/>
          <w:szCs w:val="27"/>
        </w:rPr>
        <w:t>S</w:t>
      </w:r>
      <w:r>
        <w:rPr>
          <w:rFonts w:eastAsia="Times New Roman"/>
          <w:b/>
          <w:bCs/>
          <w:sz w:val="27"/>
          <w:szCs w:val="27"/>
        </w:rPr>
        <w:t>IM</w:t>
      </w:r>
      <w:r w:rsidR="00447A7F">
        <w:rPr>
          <w:rFonts w:eastAsia="Times New Roman"/>
          <w:b/>
          <w:bCs/>
          <w:sz w:val="27"/>
          <w:szCs w:val="27"/>
        </w:rPr>
        <w:t xml:space="preserve"> 2024</w:t>
      </w:r>
    </w:p>
    <w:p w:rsidR="003A157F" w:rsidRDefault="003A157F">
      <w:pPr>
        <w:sectPr w:rsidR="003A157F">
          <w:type w:val="continuous"/>
          <w:pgSz w:w="11906" w:h="16838"/>
          <w:pgMar w:top="1355" w:right="1440" w:bottom="1440" w:left="1440" w:header="0" w:footer="0" w:gutter="0"/>
          <w:cols w:space="708"/>
          <w:formProt w:val="0"/>
          <w:docGrid w:linePitch="100" w:charSpace="8192"/>
        </w:sectPr>
      </w:pPr>
    </w:p>
    <w:p w:rsidR="003A157F" w:rsidRDefault="003A157F">
      <w:pPr>
        <w:spacing w:line="200" w:lineRule="exact"/>
        <w:rPr>
          <w:sz w:val="20"/>
          <w:szCs w:val="20"/>
        </w:rPr>
      </w:pPr>
      <w:bookmarkStart w:id="0" w:name="page2"/>
      <w:bookmarkEnd w:id="0"/>
    </w:p>
    <w:p w:rsidR="003A157F" w:rsidRDefault="003A157F">
      <w:pPr>
        <w:spacing w:line="200" w:lineRule="exact"/>
        <w:rPr>
          <w:sz w:val="20"/>
          <w:szCs w:val="20"/>
        </w:rPr>
      </w:pPr>
    </w:p>
    <w:p w:rsidR="003A157F" w:rsidRDefault="003A157F">
      <w:pPr>
        <w:spacing w:line="350" w:lineRule="exact"/>
        <w:rPr>
          <w:sz w:val="20"/>
          <w:szCs w:val="20"/>
        </w:rPr>
      </w:pPr>
    </w:p>
    <w:p w:rsidR="003A157F" w:rsidRDefault="00447A7F">
      <w:pPr>
        <w:ind w:left="4060"/>
        <w:rPr>
          <w:sz w:val="20"/>
          <w:szCs w:val="20"/>
        </w:rPr>
      </w:pPr>
      <w:r>
        <w:rPr>
          <w:rFonts w:eastAsia="Times New Roman"/>
          <w:b/>
          <w:bCs/>
          <w:sz w:val="28"/>
          <w:szCs w:val="28"/>
        </w:rPr>
        <w:t>İÇİNDEKİLER</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68" w:lineRule="exact"/>
        <w:rPr>
          <w:sz w:val="20"/>
          <w:szCs w:val="20"/>
        </w:rPr>
      </w:pPr>
    </w:p>
    <w:p w:rsidR="003A157F" w:rsidRDefault="00447A7F">
      <w:pPr>
        <w:ind w:left="8740"/>
        <w:rPr>
          <w:sz w:val="20"/>
          <w:szCs w:val="20"/>
        </w:rPr>
      </w:pPr>
      <w:r>
        <w:rPr>
          <w:rFonts w:eastAsia="Times New Roman"/>
          <w:b/>
          <w:bCs/>
          <w:sz w:val="24"/>
          <w:szCs w:val="24"/>
        </w:rPr>
        <w:t>Sayfa</w:t>
      </w:r>
    </w:p>
    <w:p w:rsidR="003A157F" w:rsidRDefault="00447A7F">
      <w:pPr>
        <w:tabs>
          <w:tab w:val="left" w:leader="dot" w:pos="9180"/>
        </w:tabs>
        <w:spacing w:line="230" w:lineRule="auto"/>
        <w:ind w:left="860"/>
        <w:rPr>
          <w:sz w:val="20"/>
          <w:szCs w:val="20"/>
        </w:rPr>
      </w:pPr>
      <w:r>
        <w:rPr>
          <w:rFonts w:eastAsia="Times New Roman"/>
          <w:sz w:val="24"/>
          <w:szCs w:val="24"/>
        </w:rPr>
        <w:t>1.GENEL KURALLAR</w:t>
      </w:r>
      <w:r>
        <w:rPr>
          <w:sz w:val="20"/>
          <w:szCs w:val="20"/>
        </w:rPr>
        <w:tab/>
      </w:r>
      <w:r>
        <w:rPr>
          <w:rFonts w:eastAsia="Times New Roman"/>
          <w:sz w:val="24"/>
          <w:szCs w:val="24"/>
        </w:rPr>
        <w:t>4</w:t>
      </w:r>
    </w:p>
    <w:p w:rsidR="003A157F" w:rsidRDefault="003A157F">
      <w:pPr>
        <w:spacing w:line="140" w:lineRule="exact"/>
        <w:rPr>
          <w:sz w:val="20"/>
          <w:szCs w:val="20"/>
        </w:rPr>
      </w:pPr>
    </w:p>
    <w:p w:rsidR="003A157F" w:rsidRDefault="00447A7F">
      <w:pPr>
        <w:tabs>
          <w:tab w:val="left" w:leader="dot" w:pos="9180"/>
        </w:tabs>
        <w:spacing w:line="350" w:lineRule="auto"/>
        <w:ind w:left="862"/>
        <w:rPr>
          <w:rFonts w:eastAsia="Times New Roman"/>
          <w:sz w:val="24"/>
          <w:szCs w:val="24"/>
        </w:rPr>
      </w:pPr>
      <w:r>
        <w:rPr>
          <w:rFonts w:eastAsia="Times New Roman"/>
          <w:sz w:val="24"/>
          <w:szCs w:val="24"/>
        </w:rPr>
        <w:t>1.1. İstenen formatlar</w:t>
      </w:r>
      <w:r>
        <w:rPr>
          <w:rFonts w:eastAsia="Times New Roman"/>
          <w:sz w:val="24"/>
          <w:szCs w:val="24"/>
        </w:rPr>
        <w:tab/>
        <w:t>4</w:t>
      </w:r>
    </w:p>
    <w:p w:rsidR="003A157F" w:rsidRDefault="00447A7F">
      <w:pPr>
        <w:tabs>
          <w:tab w:val="left" w:leader="dot" w:pos="9180"/>
        </w:tabs>
        <w:spacing w:line="350" w:lineRule="auto"/>
        <w:ind w:left="862"/>
        <w:rPr>
          <w:rFonts w:eastAsia="Times New Roman"/>
          <w:sz w:val="24"/>
          <w:szCs w:val="24"/>
        </w:rPr>
      </w:pPr>
      <w:r>
        <w:rPr>
          <w:rFonts w:eastAsia="Times New Roman"/>
          <w:sz w:val="24"/>
          <w:szCs w:val="24"/>
        </w:rPr>
        <w:t>1.2. Literatür özeti</w:t>
      </w:r>
      <w:r>
        <w:rPr>
          <w:rFonts w:eastAsia="Times New Roman"/>
          <w:sz w:val="24"/>
          <w:szCs w:val="24"/>
        </w:rPr>
        <w:tab/>
        <w:t>4</w:t>
      </w:r>
    </w:p>
    <w:p w:rsidR="003A157F" w:rsidRDefault="00447A7F">
      <w:pPr>
        <w:tabs>
          <w:tab w:val="left" w:leader="dot" w:pos="9180"/>
        </w:tabs>
        <w:spacing w:line="350" w:lineRule="auto"/>
        <w:ind w:left="862"/>
        <w:rPr>
          <w:rFonts w:eastAsia="Times New Roman"/>
          <w:sz w:val="24"/>
          <w:szCs w:val="24"/>
        </w:rPr>
      </w:pPr>
      <w:r>
        <w:rPr>
          <w:rFonts w:eastAsia="Times New Roman"/>
          <w:sz w:val="24"/>
          <w:szCs w:val="24"/>
        </w:rPr>
        <w:t>1.3. Giriş bölümünün sonlandırılması</w:t>
      </w:r>
      <w:r>
        <w:rPr>
          <w:rFonts w:eastAsia="Times New Roman"/>
          <w:sz w:val="24"/>
          <w:szCs w:val="24"/>
        </w:rPr>
        <w:tab/>
        <w:t>4</w:t>
      </w:r>
    </w:p>
    <w:p w:rsidR="003A157F" w:rsidRDefault="003A157F">
      <w:pPr>
        <w:spacing w:line="139" w:lineRule="exact"/>
        <w:rPr>
          <w:sz w:val="20"/>
          <w:szCs w:val="20"/>
        </w:rPr>
      </w:pPr>
    </w:p>
    <w:p w:rsidR="003A157F" w:rsidRDefault="00447A7F">
      <w:pPr>
        <w:tabs>
          <w:tab w:val="left" w:leader="dot" w:pos="9180"/>
        </w:tabs>
        <w:ind w:left="860"/>
        <w:rPr>
          <w:sz w:val="20"/>
          <w:szCs w:val="20"/>
        </w:rPr>
      </w:pPr>
      <w:r>
        <w:rPr>
          <w:rFonts w:eastAsia="Times New Roman"/>
          <w:sz w:val="24"/>
          <w:szCs w:val="24"/>
        </w:rPr>
        <w:t>2.GENEL BİÇİM VE YAZIM PLANI</w:t>
      </w:r>
      <w:r>
        <w:rPr>
          <w:sz w:val="20"/>
          <w:szCs w:val="20"/>
        </w:rPr>
        <w:tab/>
      </w:r>
      <w:r>
        <w:rPr>
          <w:rFonts w:eastAsia="Times New Roman"/>
          <w:sz w:val="24"/>
          <w:szCs w:val="24"/>
        </w:rPr>
        <w:t>5</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 xml:space="preserve">2.1. Kenar boşlukları ve sayfa düzeni </w:t>
      </w:r>
      <w:r>
        <w:rPr>
          <w:sz w:val="20"/>
          <w:szCs w:val="20"/>
        </w:rPr>
        <w:tab/>
      </w:r>
      <w:r>
        <w:rPr>
          <w:rFonts w:eastAsia="Times New Roman"/>
          <w:sz w:val="24"/>
          <w:szCs w:val="24"/>
        </w:rPr>
        <w:t>5</w:t>
      </w:r>
    </w:p>
    <w:p w:rsidR="003A157F" w:rsidRDefault="003A157F">
      <w:pPr>
        <w:spacing w:line="139" w:lineRule="exact"/>
        <w:rPr>
          <w:sz w:val="20"/>
          <w:szCs w:val="20"/>
        </w:rPr>
      </w:pPr>
    </w:p>
    <w:p w:rsidR="003A157F" w:rsidRDefault="00447A7F">
      <w:pPr>
        <w:tabs>
          <w:tab w:val="left" w:leader="dot" w:pos="9180"/>
        </w:tabs>
        <w:ind w:left="1120"/>
        <w:rPr>
          <w:sz w:val="20"/>
          <w:szCs w:val="20"/>
        </w:rPr>
      </w:pPr>
      <w:r>
        <w:rPr>
          <w:rFonts w:eastAsia="Times New Roman"/>
          <w:sz w:val="24"/>
          <w:szCs w:val="24"/>
        </w:rPr>
        <w:t>2.2. Satır aralıkları ve sayfa numaralandırması</w:t>
      </w:r>
      <w:r>
        <w:rPr>
          <w:sz w:val="20"/>
          <w:szCs w:val="20"/>
        </w:rPr>
        <w:tab/>
      </w:r>
      <w:r>
        <w:rPr>
          <w:rFonts w:eastAsia="Times New Roman"/>
          <w:sz w:val="24"/>
          <w:szCs w:val="24"/>
        </w:rPr>
        <w:t>6</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2.3. Bölüm ve alt bölümler</w:t>
      </w:r>
      <w:r>
        <w:rPr>
          <w:sz w:val="20"/>
          <w:szCs w:val="20"/>
        </w:rPr>
        <w:tab/>
      </w:r>
      <w:r>
        <w:rPr>
          <w:rFonts w:eastAsia="Times New Roman"/>
          <w:sz w:val="24"/>
          <w:szCs w:val="24"/>
        </w:rPr>
        <w:t>6</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2.4. Kaynak göstermeleri, alıntılar ve d</w:t>
      </w:r>
      <w:bookmarkStart w:id="1" w:name="_Hlk159319717"/>
      <w:r>
        <w:rPr>
          <w:rFonts w:eastAsia="Times New Roman"/>
          <w:sz w:val="24"/>
          <w:szCs w:val="24"/>
        </w:rPr>
        <w:t>ip notlar</w:t>
      </w:r>
      <w:bookmarkEnd w:id="1"/>
      <w:r>
        <w:rPr>
          <w:sz w:val="20"/>
          <w:szCs w:val="20"/>
        </w:rPr>
        <w:tab/>
      </w:r>
      <w:r>
        <w:rPr>
          <w:rFonts w:eastAsia="Times New Roman"/>
          <w:sz w:val="24"/>
          <w:szCs w:val="24"/>
        </w:rPr>
        <w:t>6</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2.5. Simgeler ve kısaltmalar</w:t>
      </w:r>
      <w:r>
        <w:rPr>
          <w:sz w:val="20"/>
          <w:szCs w:val="20"/>
        </w:rPr>
        <w:tab/>
      </w:r>
      <w:r>
        <w:rPr>
          <w:rFonts w:eastAsia="Times New Roman"/>
          <w:sz w:val="24"/>
          <w:szCs w:val="24"/>
        </w:rPr>
        <w:t>8</w:t>
      </w:r>
    </w:p>
    <w:p w:rsidR="003A157F" w:rsidRDefault="003A157F">
      <w:pPr>
        <w:spacing w:line="139" w:lineRule="exact"/>
        <w:rPr>
          <w:sz w:val="20"/>
          <w:szCs w:val="20"/>
        </w:rPr>
      </w:pPr>
    </w:p>
    <w:p w:rsidR="003A157F" w:rsidRDefault="00447A7F">
      <w:pPr>
        <w:tabs>
          <w:tab w:val="left" w:leader="dot" w:pos="9180"/>
        </w:tabs>
        <w:ind w:left="1120"/>
        <w:rPr>
          <w:sz w:val="20"/>
          <w:szCs w:val="20"/>
        </w:rPr>
      </w:pPr>
      <w:r>
        <w:rPr>
          <w:rFonts w:eastAsia="Times New Roman"/>
          <w:sz w:val="24"/>
          <w:szCs w:val="24"/>
        </w:rPr>
        <w:t>2.6. Sayıların yazılışı</w:t>
      </w:r>
      <w:r>
        <w:rPr>
          <w:sz w:val="20"/>
          <w:szCs w:val="20"/>
        </w:rPr>
        <w:tab/>
      </w:r>
      <w:r>
        <w:rPr>
          <w:rFonts w:eastAsia="Times New Roman"/>
          <w:sz w:val="24"/>
          <w:szCs w:val="24"/>
        </w:rPr>
        <w:t>8</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2.7. Resimlemeleri (çizelge, şekil, resim) tanımlama, yerleştirme ve numaralama</w:t>
      </w:r>
      <w:r>
        <w:rPr>
          <w:sz w:val="20"/>
          <w:szCs w:val="20"/>
        </w:rPr>
        <w:tab/>
      </w:r>
      <w:r>
        <w:rPr>
          <w:rFonts w:eastAsia="Times New Roman"/>
          <w:sz w:val="24"/>
          <w:szCs w:val="24"/>
        </w:rPr>
        <w:t>8</w:t>
      </w:r>
    </w:p>
    <w:p w:rsidR="003A157F" w:rsidRDefault="003A157F">
      <w:pPr>
        <w:spacing w:line="139" w:lineRule="exact"/>
        <w:rPr>
          <w:sz w:val="20"/>
          <w:szCs w:val="20"/>
        </w:rPr>
      </w:pPr>
    </w:p>
    <w:p w:rsidR="003A157F" w:rsidRDefault="00447A7F">
      <w:pPr>
        <w:tabs>
          <w:tab w:val="left" w:leader="dot" w:pos="9180"/>
        </w:tabs>
        <w:ind w:left="1120"/>
        <w:rPr>
          <w:sz w:val="20"/>
          <w:szCs w:val="20"/>
        </w:rPr>
      </w:pPr>
      <w:r>
        <w:rPr>
          <w:rFonts w:eastAsia="Times New Roman"/>
          <w:sz w:val="24"/>
          <w:szCs w:val="24"/>
        </w:rPr>
        <w:t>2.8. Resimlemelerin açıklamaları ve yapılacak değinmeler.</w:t>
      </w:r>
      <w:r>
        <w:rPr>
          <w:sz w:val="20"/>
          <w:szCs w:val="20"/>
        </w:rPr>
        <w:tab/>
      </w:r>
      <w:r>
        <w:rPr>
          <w:rFonts w:eastAsia="Times New Roman"/>
          <w:sz w:val="24"/>
          <w:szCs w:val="24"/>
        </w:rPr>
        <w:t>9</w:t>
      </w:r>
    </w:p>
    <w:p w:rsidR="003A157F" w:rsidRDefault="003A157F">
      <w:pPr>
        <w:spacing w:line="139" w:lineRule="exact"/>
        <w:rPr>
          <w:sz w:val="20"/>
          <w:szCs w:val="20"/>
        </w:rPr>
      </w:pPr>
    </w:p>
    <w:p w:rsidR="003A157F" w:rsidRDefault="00447A7F">
      <w:pPr>
        <w:tabs>
          <w:tab w:val="left" w:leader="dot" w:pos="9180"/>
        </w:tabs>
        <w:ind w:left="920"/>
        <w:rPr>
          <w:sz w:val="20"/>
          <w:szCs w:val="20"/>
        </w:rPr>
      </w:pPr>
      <w:r>
        <w:rPr>
          <w:rFonts w:eastAsia="Times New Roman"/>
          <w:sz w:val="24"/>
          <w:szCs w:val="24"/>
        </w:rPr>
        <w:t>3. SAYFALARIN DÜZENLENMESİ</w:t>
      </w:r>
      <w:r>
        <w:rPr>
          <w:sz w:val="20"/>
          <w:szCs w:val="20"/>
        </w:rPr>
        <w:tab/>
      </w:r>
      <w:r>
        <w:rPr>
          <w:rFonts w:eastAsia="Times New Roman"/>
          <w:sz w:val="24"/>
          <w:szCs w:val="24"/>
        </w:rPr>
        <w:t>12</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3.1. Dış ve iç kapak sayfası</w:t>
      </w:r>
      <w:r>
        <w:rPr>
          <w:sz w:val="20"/>
          <w:szCs w:val="20"/>
        </w:rPr>
        <w:tab/>
      </w:r>
      <w:r>
        <w:rPr>
          <w:rFonts w:eastAsia="Times New Roman"/>
          <w:sz w:val="24"/>
          <w:szCs w:val="24"/>
        </w:rPr>
        <w:t>12</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3.2. Kabul ve onay sayfası</w:t>
      </w:r>
      <w:r>
        <w:rPr>
          <w:sz w:val="20"/>
          <w:szCs w:val="20"/>
        </w:rPr>
        <w:tab/>
      </w:r>
      <w:r>
        <w:rPr>
          <w:rFonts w:eastAsia="Times New Roman"/>
          <w:sz w:val="24"/>
          <w:szCs w:val="24"/>
        </w:rPr>
        <w:t>12</w:t>
      </w:r>
    </w:p>
    <w:p w:rsidR="003A157F" w:rsidRDefault="003A157F">
      <w:pPr>
        <w:spacing w:line="137" w:lineRule="exact"/>
        <w:rPr>
          <w:sz w:val="20"/>
          <w:szCs w:val="20"/>
        </w:rPr>
      </w:pPr>
    </w:p>
    <w:p w:rsidR="003A157F" w:rsidRDefault="00447A7F">
      <w:pPr>
        <w:tabs>
          <w:tab w:val="left" w:leader="dot" w:pos="9180"/>
        </w:tabs>
        <w:ind w:left="1120"/>
        <w:rPr>
          <w:sz w:val="20"/>
          <w:szCs w:val="20"/>
        </w:rPr>
      </w:pPr>
      <w:r>
        <w:rPr>
          <w:rFonts w:eastAsia="Times New Roman"/>
          <w:sz w:val="24"/>
          <w:szCs w:val="24"/>
        </w:rPr>
        <w:t>3.3. Mühendislik projesi bildirim sayfası</w:t>
      </w:r>
      <w:r>
        <w:rPr>
          <w:sz w:val="20"/>
          <w:szCs w:val="20"/>
        </w:rPr>
        <w:tab/>
      </w:r>
      <w:r>
        <w:rPr>
          <w:rFonts w:eastAsia="Times New Roman"/>
          <w:sz w:val="24"/>
          <w:szCs w:val="24"/>
        </w:rPr>
        <w:t>12</w:t>
      </w:r>
    </w:p>
    <w:p w:rsidR="003A157F" w:rsidRDefault="003A157F">
      <w:pPr>
        <w:spacing w:line="139" w:lineRule="exact"/>
        <w:rPr>
          <w:sz w:val="20"/>
          <w:szCs w:val="20"/>
        </w:rPr>
      </w:pPr>
    </w:p>
    <w:p w:rsidR="003A157F" w:rsidRDefault="00447A7F">
      <w:pPr>
        <w:tabs>
          <w:tab w:val="left" w:leader="dot" w:pos="9180"/>
        </w:tabs>
        <w:ind w:left="1120"/>
        <w:rPr>
          <w:rFonts w:eastAsia="Times New Roman"/>
        </w:rPr>
      </w:pPr>
      <w:r>
        <w:rPr>
          <w:rFonts w:eastAsia="Times New Roman"/>
          <w:sz w:val="24"/>
          <w:szCs w:val="24"/>
        </w:rPr>
        <w:t>3.4. Özet ve abstract sayfası</w:t>
      </w:r>
      <w:r>
        <w:rPr>
          <w:sz w:val="20"/>
          <w:szCs w:val="20"/>
        </w:rPr>
        <w:tab/>
      </w:r>
      <w:r>
        <w:rPr>
          <w:rFonts w:eastAsia="Times New Roman"/>
          <w:sz w:val="24"/>
          <w:szCs w:val="24"/>
        </w:rPr>
        <w:t>12</w:t>
      </w:r>
      <w:bookmarkStart w:id="2" w:name="page3"/>
      <w:bookmarkEnd w:id="2"/>
    </w:p>
    <w:p w:rsidR="003A157F" w:rsidRDefault="003A157F">
      <w:pPr>
        <w:spacing w:line="139" w:lineRule="exact"/>
        <w:rPr>
          <w:sz w:val="20"/>
          <w:szCs w:val="20"/>
        </w:rPr>
      </w:pPr>
    </w:p>
    <w:p w:rsidR="003A157F" w:rsidRDefault="00447A7F">
      <w:pPr>
        <w:tabs>
          <w:tab w:val="left" w:leader="dot" w:pos="9160"/>
        </w:tabs>
        <w:ind w:left="1120"/>
        <w:rPr>
          <w:sz w:val="20"/>
          <w:szCs w:val="20"/>
        </w:rPr>
      </w:pPr>
      <w:r>
        <w:rPr>
          <w:rFonts w:eastAsia="Times New Roman"/>
          <w:sz w:val="24"/>
          <w:szCs w:val="24"/>
        </w:rPr>
        <w:t>3.5. Teşekkür sayfası</w:t>
      </w:r>
      <w:r>
        <w:rPr>
          <w:sz w:val="20"/>
          <w:szCs w:val="20"/>
        </w:rPr>
        <w:tab/>
      </w:r>
      <w:r>
        <w:rPr>
          <w:rFonts w:eastAsia="Times New Roman"/>
          <w:sz w:val="24"/>
          <w:szCs w:val="24"/>
        </w:rPr>
        <w:t>13</w:t>
      </w:r>
    </w:p>
    <w:p w:rsidR="003A157F" w:rsidRDefault="003A157F">
      <w:pPr>
        <w:spacing w:line="139" w:lineRule="exact"/>
        <w:rPr>
          <w:sz w:val="20"/>
          <w:szCs w:val="20"/>
        </w:rPr>
      </w:pPr>
    </w:p>
    <w:p w:rsidR="003A157F" w:rsidRDefault="00447A7F">
      <w:pPr>
        <w:tabs>
          <w:tab w:val="left" w:leader="dot" w:pos="9160"/>
        </w:tabs>
        <w:ind w:left="1120"/>
        <w:rPr>
          <w:rFonts w:eastAsia="Times New Roman"/>
          <w:sz w:val="24"/>
          <w:szCs w:val="24"/>
        </w:rPr>
      </w:pPr>
      <w:r>
        <w:rPr>
          <w:rFonts w:eastAsia="Times New Roman"/>
          <w:sz w:val="24"/>
          <w:szCs w:val="24"/>
        </w:rPr>
        <w:t>3.6. İçindekiler sayfası</w:t>
      </w:r>
      <w:r>
        <w:rPr>
          <w:rFonts w:eastAsia="Times New Roman"/>
          <w:sz w:val="24"/>
          <w:szCs w:val="24"/>
        </w:rPr>
        <w:tab/>
        <w:t>13</w:t>
      </w:r>
    </w:p>
    <w:p w:rsidR="003A157F" w:rsidRDefault="003A157F">
      <w:pPr>
        <w:spacing w:line="139" w:lineRule="exact"/>
        <w:rPr>
          <w:sz w:val="20"/>
          <w:szCs w:val="20"/>
        </w:rPr>
      </w:pPr>
    </w:p>
    <w:p w:rsidR="003A157F" w:rsidRDefault="00447A7F">
      <w:pPr>
        <w:tabs>
          <w:tab w:val="left" w:leader="dot" w:pos="9160"/>
        </w:tabs>
        <w:ind w:left="1120"/>
        <w:rPr>
          <w:rFonts w:eastAsia="Times New Roman"/>
          <w:sz w:val="24"/>
          <w:szCs w:val="24"/>
        </w:rPr>
      </w:pPr>
      <w:r>
        <w:rPr>
          <w:rFonts w:eastAsia="Times New Roman"/>
          <w:sz w:val="24"/>
          <w:szCs w:val="24"/>
        </w:rPr>
        <w:t xml:space="preserve">3.7. Çizelgelerin, </w:t>
      </w:r>
      <w:bookmarkStart w:id="3" w:name="_Hlk159319206"/>
      <w:r>
        <w:rPr>
          <w:rFonts w:eastAsia="Times New Roman"/>
          <w:sz w:val="24"/>
          <w:szCs w:val="24"/>
        </w:rPr>
        <w:t xml:space="preserve">şekillerin ve resimlerin </w:t>
      </w:r>
      <w:bookmarkEnd w:id="3"/>
      <w:r>
        <w:rPr>
          <w:rFonts w:eastAsia="Times New Roman"/>
          <w:sz w:val="24"/>
          <w:szCs w:val="24"/>
        </w:rPr>
        <w:t>listesi sayfası</w:t>
      </w:r>
      <w:r>
        <w:rPr>
          <w:rFonts w:eastAsia="Times New Roman"/>
          <w:sz w:val="24"/>
          <w:szCs w:val="24"/>
        </w:rPr>
        <w:tab/>
        <w:t>14</w:t>
      </w:r>
    </w:p>
    <w:p w:rsidR="003A157F" w:rsidRDefault="003A157F">
      <w:pPr>
        <w:spacing w:line="139" w:lineRule="exact"/>
        <w:rPr>
          <w:sz w:val="20"/>
          <w:szCs w:val="20"/>
        </w:rPr>
      </w:pPr>
    </w:p>
    <w:p w:rsidR="003A157F" w:rsidRDefault="00447A7F">
      <w:pPr>
        <w:tabs>
          <w:tab w:val="left" w:leader="dot" w:pos="9160"/>
        </w:tabs>
        <w:ind w:left="1120"/>
        <w:rPr>
          <w:sz w:val="20"/>
          <w:szCs w:val="20"/>
        </w:rPr>
      </w:pPr>
      <w:r>
        <w:rPr>
          <w:rFonts w:eastAsia="Times New Roman"/>
          <w:sz w:val="24"/>
          <w:szCs w:val="24"/>
        </w:rPr>
        <w:t>3.8. Simgeler ve kısaltmalar sayfası</w:t>
      </w:r>
      <w:r>
        <w:rPr>
          <w:sz w:val="20"/>
          <w:szCs w:val="20"/>
        </w:rPr>
        <w:tab/>
      </w:r>
      <w:r>
        <w:rPr>
          <w:rFonts w:eastAsia="Times New Roman"/>
          <w:sz w:val="24"/>
          <w:szCs w:val="24"/>
        </w:rPr>
        <w:t>14</w:t>
      </w:r>
    </w:p>
    <w:p w:rsidR="003A157F" w:rsidRDefault="003A157F">
      <w:pPr>
        <w:spacing w:line="139" w:lineRule="exact"/>
        <w:rPr>
          <w:sz w:val="20"/>
          <w:szCs w:val="20"/>
        </w:rPr>
      </w:pPr>
    </w:p>
    <w:p w:rsidR="003A157F" w:rsidRDefault="00447A7F">
      <w:pPr>
        <w:tabs>
          <w:tab w:val="left" w:leader="dot" w:pos="9160"/>
        </w:tabs>
        <w:ind w:left="1100"/>
        <w:rPr>
          <w:sz w:val="20"/>
          <w:szCs w:val="20"/>
        </w:rPr>
      </w:pPr>
      <w:r>
        <w:rPr>
          <w:rFonts w:eastAsia="Times New Roman"/>
          <w:sz w:val="24"/>
          <w:szCs w:val="24"/>
        </w:rPr>
        <w:t>3.9. Giriş ve mühendislik projesinin metni</w:t>
      </w:r>
      <w:r>
        <w:rPr>
          <w:sz w:val="20"/>
          <w:szCs w:val="20"/>
        </w:rPr>
        <w:tab/>
      </w:r>
      <w:r>
        <w:rPr>
          <w:rFonts w:eastAsia="Times New Roman"/>
          <w:sz w:val="24"/>
          <w:szCs w:val="24"/>
        </w:rPr>
        <w:t>15</w:t>
      </w:r>
    </w:p>
    <w:p w:rsidR="003A157F" w:rsidRDefault="003A157F">
      <w:pPr>
        <w:spacing w:line="137" w:lineRule="exact"/>
        <w:rPr>
          <w:sz w:val="20"/>
          <w:szCs w:val="20"/>
        </w:rPr>
      </w:pPr>
    </w:p>
    <w:p w:rsidR="003A157F" w:rsidRDefault="00447A7F">
      <w:pPr>
        <w:tabs>
          <w:tab w:val="left" w:leader="dot" w:pos="9160"/>
        </w:tabs>
        <w:ind w:left="1100"/>
        <w:rPr>
          <w:rFonts w:eastAsia="Times New Roman"/>
          <w:sz w:val="24"/>
          <w:szCs w:val="24"/>
        </w:rPr>
      </w:pPr>
      <w:r>
        <w:rPr>
          <w:rFonts w:eastAsia="Times New Roman"/>
          <w:sz w:val="24"/>
          <w:szCs w:val="24"/>
        </w:rPr>
        <w:t>3.10. Çalışmanın bulguları</w:t>
      </w:r>
      <w:r>
        <w:rPr>
          <w:sz w:val="20"/>
          <w:szCs w:val="20"/>
        </w:rPr>
        <w:tab/>
      </w:r>
      <w:r>
        <w:rPr>
          <w:rFonts w:eastAsia="Times New Roman"/>
          <w:sz w:val="24"/>
          <w:szCs w:val="24"/>
        </w:rPr>
        <w:t>15</w:t>
      </w:r>
    </w:p>
    <w:p w:rsidR="003A157F" w:rsidRDefault="003A157F">
      <w:pPr>
        <w:spacing w:line="140" w:lineRule="exact"/>
        <w:rPr>
          <w:sz w:val="20"/>
          <w:szCs w:val="20"/>
        </w:rPr>
      </w:pPr>
    </w:p>
    <w:p w:rsidR="003A157F" w:rsidRDefault="00447A7F">
      <w:pPr>
        <w:tabs>
          <w:tab w:val="left" w:leader="dot" w:pos="9160"/>
        </w:tabs>
        <w:ind w:left="820"/>
        <w:rPr>
          <w:rFonts w:eastAsia="Times New Roman"/>
          <w:sz w:val="24"/>
          <w:szCs w:val="24"/>
        </w:rPr>
      </w:pPr>
      <w:r>
        <w:rPr>
          <w:rFonts w:eastAsia="Times New Roman"/>
          <w:sz w:val="24"/>
          <w:szCs w:val="24"/>
        </w:rPr>
        <w:t>4. SONUÇ VE ÖNERİLER</w:t>
      </w:r>
      <w:r>
        <w:rPr>
          <w:sz w:val="20"/>
          <w:szCs w:val="20"/>
        </w:rPr>
        <w:tab/>
      </w:r>
      <w:r>
        <w:rPr>
          <w:rFonts w:eastAsia="Times New Roman"/>
          <w:sz w:val="24"/>
          <w:szCs w:val="24"/>
        </w:rPr>
        <w:t>16</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5. KAYNAKLAR</w:t>
      </w:r>
      <w:r>
        <w:rPr>
          <w:sz w:val="20"/>
          <w:szCs w:val="20"/>
        </w:rPr>
        <w:tab/>
      </w:r>
      <w:r>
        <w:rPr>
          <w:rFonts w:eastAsia="Times New Roman"/>
          <w:sz w:val="24"/>
          <w:szCs w:val="24"/>
        </w:rPr>
        <w:t>17</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6. EKLER</w:t>
      </w:r>
      <w:r>
        <w:rPr>
          <w:sz w:val="20"/>
          <w:szCs w:val="20"/>
        </w:rPr>
        <w:tab/>
      </w:r>
      <w:r>
        <w:rPr>
          <w:rFonts w:eastAsia="Times New Roman"/>
          <w:sz w:val="24"/>
          <w:szCs w:val="24"/>
        </w:rPr>
        <w:t>19</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 xml:space="preserve">    ÖZGEÇMİŞ</w:t>
      </w:r>
      <w:r>
        <w:rPr>
          <w:sz w:val="20"/>
          <w:szCs w:val="20"/>
        </w:rPr>
        <w:tab/>
      </w:r>
      <w:r>
        <w:rPr>
          <w:rFonts w:eastAsia="Times New Roman"/>
          <w:sz w:val="24"/>
          <w:szCs w:val="24"/>
        </w:rPr>
        <w:t>20</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EKLER SAYFASI</w:t>
      </w:r>
      <w:r>
        <w:rPr>
          <w:sz w:val="20"/>
          <w:szCs w:val="20"/>
        </w:rPr>
        <w:tab/>
      </w:r>
      <w:r>
        <w:rPr>
          <w:rFonts w:eastAsia="Times New Roman"/>
          <w:sz w:val="24"/>
          <w:szCs w:val="24"/>
        </w:rPr>
        <w:t>21</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EK-1 Mühendislik projesi için dış kapak ve iç kapak sayfası örneği</w:t>
      </w:r>
      <w:r>
        <w:rPr>
          <w:sz w:val="20"/>
          <w:szCs w:val="20"/>
        </w:rPr>
        <w:tab/>
      </w:r>
      <w:r>
        <w:rPr>
          <w:rFonts w:eastAsia="Times New Roman"/>
          <w:sz w:val="24"/>
          <w:szCs w:val="24"/>
        </w:rPr>
        <w:t>22</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EK-2 Kabul ve onay sayfası örneği</w:t>
      </w:r>
      <w:r>
        <w:rPr>
          <w:sz w:val="20"/>
          <w:szCs w:val="20"/>
        </w:rPr>
        <w:tab/>
      </w:r>
      <w:r>
        <w:rPr>
          <w:rFonts w:eastAsia="Times New Roman"/>
          <w:sz w:val="24"/>
          <w:szCs w:val="24"/>
        </w:rPr>
        <w:t>23</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EK-3 Mühendislik projesi bildirim sayfası örneği</w:t>
      </w:r>
      <w:r>
        <w:rPr>
          <w:sz w:val="20"/>
          <w:szCs w:val="20"/>
        </w:rPr>
        <w:tab/>
      </w:r>
      <w:r>
        <w:rPr>
          <w:rFonts w:eastAsia="Times New Roman"/>
          <w:sz w:val="24"/>
          <w:szCs w:val="24"/>
        </w:rPr>
        <w:t>24</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EK-4 Özet (Türkçe – İngilizce) sayfası örneği</w:t>
      </w:r>
      <w:r>
        <w:rPr>
          <w:sz w:val="20"/>
          <w:szCs w:val="20"/>
        </w:rPr>
        <w:tab/>
      </w:r>
      <w:r>
        <w:rPr>
          <w:rFonts w:eastAsia="Times New Roman"/>
          <w:sz w:val="24"/>
          <w:szCs w:val="24"/>
        </w:rPr>
        <w:t>25</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EK-5 Teşekkür sayfası örneği</w:t>
      </w:r>
      <w:r>
        <w:rPr>
          <w:sz w:val="20"/>
          <w:szCs w:val="20"/>
        </w:rPr>
        <w:tab/>
      </w:r>
      <w:r>
        <w:rPr>
          <w:rFonts w:eastAsia="Times New Roman"/>
          <w:sz w:val="24"/>
          <w:szCs w:val="24"/>
        </w:rPr>
        <w:t>26</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EK-6 İçindekiler sayfası örneği</w:t>
      </w:r>
      <w:r>
        <w:rPr>
          <w:sz w:val="20"/>
          <w:szCs w:val="20"/>
        </w:rPr>
        <w:tab/>
      </w:r>
      <w:r>
        <w:rPr>
          <w:rFonts w:eastAsia="Times New Roman"/>
          <w:sz w:val="24"/>
          <w:szCs w:val="24"/>
        </w:rPr>
        <w:t>27</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EK-7 Çizelgelerin listesi sayfası örneği</w:t>
      </w:r>
      <w:r>
        <w:rPr>
          <w:sz w:val="20"/>
          <w:szCs w:val="20"/>
        </w:rPr>
        <w:tab/>
      </w:r>
      <w:r>
        <w:rPr>
          <w:rFonts w:eastAsia="Times New Roman"/>
          <w:sz w:val="24"/>
          <w:szCs w:val="24"/>
        </w:rPr>
        <w:t>28</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EK-8 Şekillerin listesi sayfası örneği</w:t>
      </w:r>
      <w:r>
        <w:rPr>
          <w:sz w:val="20"/>
          <w:szCs w:val="20"/>
        </w:rPr>
        <w:tab/>
      </w:r>
      <w:r>
        <w:rPr>
          <w:rFonts w:eastAsia="Times New Roman"/>
          <w:sz w:val="24"/>
          <w:szCs w:val="24"/>
        </w:rPr>
        <w:t>29</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EK-9 Resimlerin listesi sayfası örneği</w:t>
      </w:r>
      <w:r>
        <w:rPr>
          <w:sz w:val="20"/>
          <w:szCs w:val="20"/>
        </w:rPr>
        <w:tab/>
      </w:r>
      <w:r>
        <w:rPr>
          <w:rFonts w:eastAsia="Times New Roman"/>
          <w:sz w:val="24"/>
          <w:szCs w:val="24"/>
        </w:rPr>
        <w:t>30</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EK-10 Tabloların listesi sayfası örneği</w:t>
      </w:r>
      <w:r>
        <w:rPr>
          <w:sz w:val="20"/>
          <w:szCs w:val="20"/>
        </w:rPr>
        <w:tab/>
      </w:r>
      <w:r>
        <w:rPr>
          <w:rFonts w:eastAsia="Times New Roman"/>
          <w:sz w:val="24"/>
          <w:szCs w:val="24"/>
        </w:rPr>
        <w:t>31</w:t>
      </w:r>
    </w:p>
    <w:p w:rsidR="003A157F" w:rsidRDefault="003A157F">
      <w:pPr>
        <w:spacing w:line="139" w:lineRule="exact"/>
        <w:rPr>
          <w:sz w:val="20"/>
          <w:szCs w:val="20"/>
        </w:rPr>
      </w:pPr>
    </w:p>
    <w:p w:rsidR="003A157F" w:rsidRDefault="00447A7F">
      <w:pPr>
        <w:tabs>
          <w:tab w:val="left" w:leader="dot" w:pos="9160"/>
        </w:tabs>
        <w:ind w:left="820"/>
        <w:rPr>
          <w:sz w:val="20"/>
          <w:szCs w:val="20"/>
        </w:rPr>
      </w:pPr>
      <w:r>
        <w:rPr>
          <w:rFonts w:eastAsia="Times New Roman"/>
          <w:sz w:val="24"/>
          <w:szCs w:val="24"/>
        </w:rPr>
        <w:t>EK-11 Simgeler ve kısaltmalar sayfası örneği</w:t>
      </w:r>
      <w:r>
        <w:rPr>
          <w:sz w:val="20"/>
          <w:szCs w:val="20"/>
        </w:rPr>
        <w:tab/>
      </w:r>
      <w:r>
        <w:rPr>
          <w:rFonts w:eastAsia="Times New Roman"/>
          <w:sz w:val="24"/>
          <w:szCs w:val="24"/>
        </w:rPr>
        <w:t>32</w:t>
      </w:r>
    </w:p>
    <w:p w:rsidR="003A157F" w:rsidRDefault="003A157F">
      <w:pPr>
        <w:spacing w:line="137" w:lineRule="exact"/>
        <w:rPr>
          <w:sz w:val="20"/>
          <w:szCs w:val="20"/>
        </w:rPr>
      </w:pPr>
    </w:p>
    <w:p w:rsidR="003A157F" w:rsidRDefault="00447A7F">
      <w:pPr>
        <w:tabs>
          <w:tab w:val="left" w:leader="dot" w:pos="9160"/>
        </w:tabs>
        <w:ind w:left="820"/>
        <w:rPr>
          <w:sz w:val="20"/>
          <w:szCs w:val="20"/>
        </w:rPr>
      </w:pPr>
      <w:r>
        <w:rPr>
          <w:rFonts w:eastAsia="Times New Roman"/>
          <w:sz w:val="24"/>
          <w:szCs w:val="24"/>
        </w:rPr>
        <w:t>EK-12 Özgeçmiş sayfası örneği</w:t>
      </w:r>
      <w:r>
        <w:rPr>
          <w:sz w:val="20"/>
          <w:szCs w:val="20"/>
        </w:rPr>
        <w:tab/>
      </w:r>
      <w:r>
        <w:rPr>
          <w:rFonts w:eastAsia="Times New Roman"/>
          <w:sz w:val="24"/>
          <w:szCs w:val="24"/>
        </w:rPr>
        <w:t>33</w:t>
      </w:r>
    </w:p>
    <w:p w:rsidR="003A157F" w:rsidRDefault="003A157F">
      <w:pPr>
        <w:sectPr w:rsidR="003A157F">
          <w:headerReference w:type="default" r:id="rId9"/>
          <w:pgSz w:w="11906" w:h="16838"/>
          <w:pgMar w:top="1355" w:right="1039" w:bottom="1440" w:left="1440" w:header="0" w:footer="0" w:gutter="0"/>
          <w:cols w:space="708"/>
          <w:formProt w:val="0"/>
          <w:docGrid w:linePitch="100" w:charSpace="8192"/>
        </w:sectPr>
      </w:pPr>
    </w:p>
    <w:p w:rsidR="003A157F" w:rsidRDefault="003A157F">
      <w:pPr>
        <w:ind w:left="8940"/>
        <w:rPr>
          <w:rFonts w:eastAsia="Times New Roman"/>
          <w:sz w:val="24"/>
          <w:szCs w:val="24"/>
        </w:rPr>
      </w:pPr>
      <w:bookmarkStart w:id="4" w:name="page4"/>
      <w:bookmarkEnd w:id="4"/>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ind w:left="8940"/>
        <w:rPr>
          <w:rFonts w:eastAsia="Times New Roman"/>
          <w:sz w:val="24"/>
          <w:szCs w:val="24"/>
        </w:rPr>
      </w:pPr>
    </w:p>
    <w:p w:rsidR="003A157F" w:rsidRDefault="003A157F">
      <w:pPr>
        <w:spacing w:line="200" w:lineRule="exact"/>
        <w:rPr>
          <w:sz w:val="20"/>
          <w:szCs w:val="20"/>
        </w:rPr>
      </w:pPr>
    </w:p>
    <w:p w:rsidR="003A157F" w:rsidRDefault="00447A7F">
      <w:pPr>
        <w:pStyle w:val="ListeParagraf"/>
        <w:numPr>
          <w:ilvl w:val="0"/>
          <w:numId w:val="12"/>
        </w:numPr>
        <w:tabs>
          <w:tab w:val="left" w:pos="1540"/>
        </w:tabs>
        <w:rPr>
          <w:rFonts w:eastAsia="Times New Roman"/>
          <w:b/>
          <w:bCs/>
          <w:sz w:val="28"/>
          <w:szCs w:val="28"/>
        </w:rPr>
      </w:pPr>
      <w:r>
        <w:rPr>
          <w:rFonts w:eastAsia="Times New Roman"/>
          <w:b/>
          <w:bCs/>
          <w:sz w:val="28"/>
          <w:szCs w:val="28"/>
        </w:rPr>
        <w:lastRenderedPageBreak/>
        <w:t>GİRİŞ</w:t>
      </w:r>
    </w:p>
    <w:p w:rsidR="003A157F" w:rsidRDefault="003A157F">
      <w:pPr>
        <w:spacing w:line="24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Bilişim Sistemleri Mühendisliği Bölümü’nde hazırlanacak olan Lisans Mühendislik Projelerinin yazılmasında belli bir standardı sağlamayı amaçlayan bu kılavuzda, bilimsel yazım ilkeleri kısa ve öz olarak belirtilmiştir. Çalışmanın tamamı Microsoft Ofis ortamında yazıldıktan sonra birer </w:t>
      </w:r>
      <w:r>
        <w:rPr>
          <w:rFonts w:eastAsia="Times New Roman"/>
          <w:b/>
          <w:bCs/>
          <w:sz w:val="24"/>
          <w:szCs w:val="24"/>
        </w:rPr>
        <w:t>.</w:t>
      </w:r>
      <w:r>
        <w:rPr>
          <w:rFonts w:eastAsia="Times New Roman"/>
          <w:sz w:val="24"/>
          <w:szCs w:val="24"/>
        </w:rPr>
        <w:t xml:space="preserve">doc ve </w:t>
      </w:r>
      <w:r>
        <w:rPr>
          <w:rFonts w:eastAsia="Times New Roman"/>
          <w:b/>
          <w:bCs/>
          <w:sz w:val="24"/>
          <w:szCs w:val="24"/>
        </w:rPr>
        <w:t>.</w:t>
      </w:r>
      <w:r>
        <w:rPr>
          <w:rFonts w:eastAsia="Times New Roman"/>
          <w:sz w:val="24"/>
          <w:szCs w:val="24"/>
        </w:rPr>
        <w:t>pdfx dosyası halinde kaydedilerek USB diskinde, sanal ortamdaki drive’da (adresi ve erişim izni verilerek) veya MSKÜ DYS üzerinde açılacak ‘ödev’ uygulaması üzerinden teslim edilecektir. Eğer bir yazılım hazırlanmışsa, bu yazılımın kodları da aynı şekilde iletilecektir.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1.1. İstenen formatlar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Resim dosyaları GIF (</w:t>
      </w:r>
      <w:r>
        <w:rPr>
          <w:rFonts w:eastAsia="Times New Roman"/>
          <w:b/>
          <w:bCs/>
          <w:sz w:val="24"/>
          <w:szCs w:val="24"/>
        </w:rPr>
        <w:t>.</w:t>
      </w:r>
      <w:r>
        <w:rPr>
          <w:rFonts w:eastAsia="Times New Roman"/>
          <w:sz w:val="24"/>
          <w:szCs w:val="24"/>
        </w:rPr>
        <w:t>gif), PDF (</w:t>
      </w:r>
      <w:r>
        <w:rPr>
          <w:rFonts w:eastAsia="Times New Roman"/>
          <w:b/>
          <w:bCs/>
          <w:sz w:val="24"/>
          <w:szCs w:val="24"/>
        </w:rPr>
        <w:t>.</w:t>
      </w:r>
      <w:r>
        <w:rPr>
          <w:rFonts w:eastAsia="Times New Roman"/>
          <w:sz w:val="24"/>
          <w:szCs w:val="24"/>
        </w:rPr>
        <w:t>pdf), TIFF (</w:t>
      </w:r>
      <w:r>
        <w:rPr>
          <w:rFonts w:eastAsia="Times New Roman"/>
          <w:b/>
          <w:bCs/>
          <w:sz w:val="24"/>
          <w:szCs w:val="24"/>
        </w:rPr>
        <w:t>.</w:t>
      </w:r>
      <w:r>
        <w:rPr>
          <w:rFonts w:eastAsia="Times New Roman"/>
          <w:sz w:val="24"/>
          <w:szCs w:val="24"/>
        </w:rPr>
        <w:t>tiff), PEG (</w:t>
      </w:r>
      <w:r>
        <w:rPr>
          <w:rFonts w:eastAsia="Times New Roman"/>
          <w:b/>
          <w:bCs/>
          <w:sz w:val="24"/>
          <w:szCs w:val="24"/>
        </w:rPr>
        <w:t>.</w:t>
      </w:r>
      <w:r>
        <w:rPr>
          <w:rFonts w:eastAsia="Times New Roman"/>
          <w:sz w:val="24"/>
          <w:szCs w:val="24"/>
        </w:rPr>
        <w:t>jpeg) formatlarından biriyle hazırlanacaktır. Görüntü dosyaları MPEG (</w:t>
      </w:r>
      <w:r>
        <w:rPr>
          <w:rFonts w:eastAsia="Times New Roman"/>
          <w:b/>
          <w:bCs/>
          <w:sz w:val="24"/>
          <w:szCs w:val="24"/>
        </w:rPr>
        <w:t>.</w:t>
      </w:r>
      <w:r>
        <w:rPr>
          <w:rFonts w:eastAsia="Times New Roman"/>
          <w:sz w:val="24"/>
          <w:szCs w:val="24"/>
        </w:rPr>
        <w:t>mpg), DIVX, MP4, Quick Time–Apple (</w:t>
      </w:r>
      <w:r>
        <w:rPr>
          <w:rFonts w:eastAsia="Times New Roman"/>
          <w:b/>
          <w:bCs/>
          <w:sz w:val="24"/>
          <w:szCs w:val="24"/>
        </w:rPr>
        <w:t>.</w:t>
      </w:r>
      <w:r>
        <w:rPr>
          <w:rFonts w:eastAsia="Times New Roman"/>
          <w:sz w:val="24"/>
          <w:szCs w:val="24"/>
        </w:rPr>
        <w:t>mov), Audio Video Interleaved–Microsoft (</w:t>
      </w:r>
      <w:r>
        <w:rPr>
          <w:rFonts w:eastAsia="Times New Roman"/>
          <w:b/>
          <w:bCs/>
          <w:sz w:val="24"/>
          <w:szCs w:val="24"/>
        </w:rPr>
        <w:t>.</w:t>
      </w:r>
      <w:r>
        <w:rPr>
          <w:rFonts w:eastAsia="Times New Roman"/>
          <w:sz w:val="24"/>
          <w:szCs w:val="24"/>
        </w:rPr>
        <w:t>avi) formatlarından biri ile hazırlanacaktır. Ses dosyaları ise Wav (</w:t>
      </w:r>
      <w:r>
        <w:rPr>
          <w:rFonts w:eastAsia="Times New Roman"/>
          <w:b/>
          <w:bCs/>
          <w:sz w:val="24"/>
          <w:szCs w:val="24"/>
        </w:rPr>
        <w:t>.</w:t>
      </w:r>
      <w:r>
        <w:rPr>
          <w:rFonts w:eastAsia="Times New Roman"/>
          <w:sz w:val="24"/>
          <w:szCs w:val="24"/>
        </w:rPr>
        <w:t>wav), MIDI (</w:t>
      </w:r>
      <w:r>
        <w:rPr>
          <w:rFonts w:eastAsia="Times New Roman"/>
          <w:b/>
          <w:bCs/>
          <w:sz w:val="24"/>
          <w:szCs w:val="24"/>
        </w:rPr>
        <w:t>.</w:t>
      </w:r>
      <w:r>
        <w:rPr>
          <w:rFonts w:eastAsia="Times New Roman"/>
          <w:sz w:val="24"/>
          <w:szCs w:val="24"/>
        </w:rPr>
        <w:t>midi), MP3 (</w:t>
      </w:r>
      <w:r>
        <w:rPr>
          <w:rFonts w:eastAsia="Times New Roman"/>
          <w:b/>
          <w:bCs/>
          <w:sz w:val="24"/>
          <w:szCs w:val="24"/>
        </w:rPr>
        <w:t>.</w:t>
      </w:r>
      <w:r>
        <w:rPr>
          <w:rFonts w:eastAsia="Times New Roman"/>
          <w:sz w:val="24"/>
          <w:szCs w:val="24"/>
        </w:rPr>
        <w:t xml:space="preserve">mp3) formatlarından biriyle hazırlanacaktır. </w:t>
      </w:r>
    </w:p>
    <w:p w:rsidR="003A157F" w:rsidRDefault="003A157F"/>
    <w:p w:rsidR="003A157F" w:rsidRDefault="00447A7F">
      <w:pPr>
        <w:ind w:left="820"/>
        <w:rPr>
          <w:rFonts w:eastAsia="Times New Roman"/>
          <w:b/>
          <w:bCs/>
          <w:sz w:val="24"/>
          <w:szCs w:val="24"/>
        </w:rPr>
      </w:pPr>
      <w:r>
        <w:rPr>
          <w:rFonts w:eastAsia="Times New Roman"/>
          <w:b/>
          <w:bCs/>
          <w:sz w:val="24"/>
          <w:szCs w:val="24"/>
        </w:rPr>
        <w:t xml:space="preserve">1.2. Literatür Özeti     </w:t>
      </w:r>
    </w:p>
    <w:p w:rsidR="003A157F" w:rsidRDefault="003A157F">
      <w:pPr>
        <w:ind w:left="820"/>
        <w:rPr>
          <w:rFonts w:eastAsia="Times New Roman"/>
          <w:bCs/>
          <w:sz w:val="24"/>
          <w:szCs w:val="24"/>
        </w:rPr>
      </w:pPr>
    </w:p>
    <w:p w:rsidR="003A157F" w:rsidRDefault="00447A7F" w:rsidP="00976A7E">
      <w:pPr>
        <w:spacing w:line="352" w:lineRule="auto"/>
        <w:ind w:left="820" w:firstLine="391"/>
        <w:jc w:val="both"/>
        <w:rPr>
          <w:rFonts w:eastAsia="Times New Roman"/>
          <w:bCs/>
          <w:sz w:val="24"/>
          <w:szCs w:val="24"/>
        </w:rPr>
      </w:pPr>
      <w:r>
        <w:rPr>
          <w:rFonts w:eastAsia="Times New Roman"/>
          <w:bCs/>
          <w:sz w:val="24"/>
          <w:szCs w:val="24"/>
        </w:rPr>
        <w:t>Mühendislik Projesi çalışması hazırlanmaya başladığında, yararlanılan tüm kaynaklara atıflar verilmelidir. Bu kaynaklar ise bu alanda önceki yıllarda yapılmış mühendislik projeleri, yüksek lisans tezleri, dergide yayımlanmış makaleler, sempozyumda basılmış bildiriler, kitaplar, internet site</w:t>
      </w:r>
      <w:r w:rsidR="00976A7E">
        <w:rPr>
          <w:rFonts w:eastAsia="Times New Roman"/>
          <w:bCs/>
          <w:sz w:val="24"/>
          <w:szCs w:val="24"/>
        </w:rPr>
        <w:t>si</w:t>
      </w:r>
      <w:r>
        <w:rPr>
          <w:rFonts w:eastAsia="Times New Roman"/>
          <w:bCs/>
          <w:sz w:val="24"/>
          <w:szCs w:val="24"/>
        </w:rPr>
        <w:t xml:space="preserve"> link’leri olabilir. Bu kısım, en az üç paragraf uzunluğunda ol</w:t>
      </w:r>
      <w:r w:rsidR="00976A7E">
        <w:rPr>
          <w:rFonts w:eastAsia="Times New Roman"/>
          <w:bCs/>
          <w:sz w:val="24"/>
          <w:szCs w:val="24"/>
        </w:rPr>
        <w:t>acaktı</w:t>
      </w:r>
      <w:r>
        <w:rPr>
          <w:rFonts w:eastAsia="Times New Roman"/>
          <w:bCs/>
          <w:sz w:val="24"/>
          <w:szCs w:val="24"/>
        </w:rPr>
        <w:t xml:space="preserve">r. </w:t>
      </w:r>
    </w:p>
    <w:p w:rsidR="003A157F" w:rsidRDefault="003A157F">
      <w:pPr>
        <w:ind w:left="822"/>
        <w:jc w:val="both"/>
        <w:rPr>
          <w:rFonts w:eastAsia="Times New Roman"/>
          <w:bCs/>
          <w:sz w:val="24"/>
          <w:szCs w:val="24"/>
        </w:rPr>
      </w:pPr>
    </w:p>
    <w:p w:rsidR="003A157F" w:rsidRDefault="00447A7F">
      <w:pPr>
        <w:ind w:left="820"/>
        <w:rPr>
          <w:rFonts w:eastAsia="Times New Roman"/>
          <w:bCs/>
          <w:sz w:val="24"/>
          <w:szCs w:val="24"/>
        </w:rPr>
      </w:pPr>
      <w:r>
        <w:rPr>
          <w:rFonts w:eastAsia="Times New Roman"/>
          <w:b/>
          <w:bCs/>
          <w:sz w:val="24"/>
          <w:szCs w:val="24"/>
        </w:rPr>
        <w:t>1.3. Giriş bölümünün sonlandırılması</w:t>
      </w:r>
    </w:p>
    <w:p w:rsidR="003A157F" w:rsidRDefault="003A157F">
      <w:pPr>
        <w:ind w:left="820"/>
        <w:rPr>
          <w:rFonts w:eastAsia="Times New Roman"/>
          <w:bCs/>
          <w:sz w:val="24"/>
          <w:szCs w:val="24"/>
        </w:rPr>
      </w:pPr>
    </w:p>
    <w:p w:rsidR="003A157F" w:rsidRDefault="00447A7F" w:rsidP="00976A7E">
      <w:pPr>
        <w:spacing w:line="352" w:lineRule="auto"/>
        <w:ind w:left="820" w:firstLine="391"/>
        <w:jc w:val="both"/>
        <w:rPr>
          <w:rFonts w:eastAsia="Times New Roman"/>
          <w:bCs/>
          <w:sz w:val="24"/>
          <w:szCs w:val="24"/>
        </w:rPr>
      </w:pPr>
      <w:r>
        <w:rPr>
          <w:rFonts w:eastAsia="Times New Roman"/>
          <w:bCs/>
          <w:sz w:val="24"/>
          <w:szCs w:val="24"/>
        </w:rPr>
        <w:t>Giriş bölümü, en çok 3 sayfa olmalıdır. Bu bölümün son sayfasının son paragrafı ise şu şekilde bitirilmelidir</w:t>
      </w:r>
      <w:r w:rsidR="00976A7E">
        <w:rPr>
          <w:rFonts w:eastAsia="Times New Roman"/>
          <w:bCs/>
          <w:sz w:val="24"/>
          <w:szCs w:val="24"/>
        </w:rPr>
        <w:t>:</w:t>
      </w:r>
      <w:r>
        <w:rPr>
          <w:rFonts w:eastAsia="Times New Roman"/>
          <w:bCs/>
          <w:sz w:val="24"/>
          <w:szCs w:val="24"/>
        </w:rPr>
        <w:t xml:space="preserve"> </w:t>
      </w:r>
    </w:p>
    <w:p w:rsidR="003A157F" w:rsidRDefault="003A157F">
      <w:pPr>
        <w:ind w:left="820"/>
        <w:rPr>
          <w:rFonts w:eastAsia="Times New Roman"/>
          <w:bCs/>
          <w:sz w:val="24"/>
          <w:szCs w:val="24"/>
        </w:rPr>
      </w:pPr>
    </w:p>
    <w:p w:rsidR="003A157F" w:rsidRDefault="00447A7F" w:rsidP="00976A7E">
      <w:pPr>
        <w:spacing w:line="352" w:lineRule="auto"/>
        <w:ind w:left="820" w:firstLine="391"/>
        <w:jc w:val="both"/>
        <w:rPr>
          <w:rFonts w:eastAsia="Times New Roman"/>
          <w:bCs/>
          <w:sz w:val="24"/>
          <w:szCs w:val="24"/>
        </w:rPr>
      </w:pPr>
      <w:r>
        <w:rPr>
          <w:rFonts w:eastAsia="Times New Roman"/>
          <w:bCs/>
          <w:sz w:val="24"/>
          <w:szCs w:val="24"/>
        </w:rPr>
        <w:t>Bu mühendislik projesi raporunun 2nci Bölümü’nde “Genel Biçim Ve Yazım Planı” açıklanmıştır. Çalışmanın 3üncü Bölümü’nde, “Sayfaların Düzenlenmesi”, 4üncü Bölümü’nde, “Kaynaklar” ve 5inci Bölümü’nde ise, “Ekler” verilmiştir. En son sayfada ise, hazırlayanın “Özgeçmiş”i verilmektedir.  Siz, raporunuzu yazarken 2nci ve 3üncü bölümleri kendiniz adlandıracaksınız. 4üncü Bölüm ise “Sonuç Ve Öneriler” bölümü olurken, en son kısımda numara vermeden “Kaynaklar” yazılacak ve bu raporun son  sayfası ise</w:t>
      </w:r>
      <w:r w:rsidR="00976A7E">
        <w:rPr>
          <w:rFonts w:eastAsia="Times New Roman"/>
          <w:bCs/>
          <w:sz w:val="24"/>
          <w:szCs w:val="24"/>
        </w:rPr>
        <w:t>,</w:t>
      </w:r>
      <w:r>
        <w:rPr>
          <w:rFonts w:eastAsia="Times New Roman"/>
          <w:bCs/>
          <w:sz w:val="24"/>
          <w:szCs w:val="24"/>
        </w:rPr>
        <w:t xml:space="preserve"> </w:t>
      </w:r>
      <w:r w:rsidR="00976A7E">
        <w:rPr>
          <w:rFonts w:eastAsia="Times New Roman"/>
          <w:bCs/>
          <w:sz w:val="24"/>
          <w:szCs w:val="24"/>
        </w:rPr>
        <w:t>sizin</w:t>
      </w:r>
      <w:r>
        <w:rPr>
          <w:rFonts w:eastAsia="Times New Roman"/>
          <w:bCs/>
          <w:sz w:val="24"/>
          <w:szCs w:val="24"/>
        </w:rPr>
        <w:t xml:space="preserve"> yazacağınız</w:t>
      </w:r>
      <w:r w:rsidR="00976A7E">
        <w:rPr>
          <w:rFonts w:eastAsia="Times New Roman"/>
          <w:bCs/>
          <w:sz w:val="24"/>
          <w:szCs w:val="24"/>
        </w:rPr>
        <w:t xml:space="preserve"> kendi “</w:t>
      </w:r>
      <w:r>
        <w:rPr>
          <w:rFonts w:eastAsia="Times New Roman"/>
          <w:bCs/>
          <w:sz w:val="24"/>
          <w:szCs w:val="24"/>
        </w:rPr>
        <w:t xml:space="preserve">Özgeçmiş”iniz olacaktır. </w:t>
      </w:r>
    </w:p>
    <w:p w:rsidR="003A157F" w:rsidRDefault="003A157F">
      <w:pPr>
        <w:sectPr w:rsidR="003A157F">
          <w:type w:val="continuous"/>
          <w:pgSz w:w="11906" w:h="16838"/>
          <w:pgMar w:top="1355" w:right="1039" w:bottom="1440" w:left="1440" w:header="0" w:footer="0" w:gutter="0"/>
          <w:cols w:space="708"/>
          <w:formProt w:val="0"/>
          <w:docGrid w:linePitch="100" w:charSpace="8192"/>
        </w:sectPr>
      </w:pPr>
    </w:p>
    <w:p w:rsidR="003A157F" w:rsidRDefault="003A157F">
      <w:pPr>
        <w:spacing w:line="200" w:lineRule="exact"/>
        <w:rPr>
          <w:sz w:val="20"/>
          <w:szCs w:val="20"/>
        </w:rPr>
      </w:pPr>
      <w:bookmarkStart w:id="5" w:name="page5"/>
      <w:bookmarkEnd w:id="5"/>
    </w:p>
    <w:p w:rsidR="003A157F" w:rsidRDefault="00447A7F">
      <w:pPr>
        <w:ind w:left="100" w:firstLine="720"/>
        <w:rPr>
          <w:sz w:val="20"/>
          <w:szCs w:val="20"/>
        </w:rPr>
      </w:pPr>
      <w:r>
        <w:rPr>
          <w:rFonts w:eastAsia="Times New Roman"/>
          <w:b/>
          <w:bCs/>
          <w:sz w:val="28"/>
          <w:szCs w:val="28"/>
        </w:rPr>
        <w:t>2. GENEL BİÇİM VE YAZIM PLANI</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Mühendislik projesi raporu, bilgisayar kullanarak yazılır; basımı yapılırken A4 standardındaki (21 cm x 29,5 cm) ve ağırlığı en az 70 en çok 100 gram olan birinci hamur beyaz kâğıdın yalnızca bir yüzüne yazdırılır. Yazımda Times New Roman (12), Arial (12), Helvatika (12) karakterleri ve parantez içinde verilen puntolar kullanılmalıdır. Ancak, geniş veya uzun çizelgelerde kolayca yazılması için 8 punto kullanılabilir.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Çizelge içleri yazılırken en fazla 12, en az 8 punto kullanılabilir. Bu değerlerin dışındaki yazı büyüklükleri kullanılmamalıdır</w:t>
      </w:r>
      <w:r>
        <w:rPr>
          <w:rFonts w:eastAsia="Times New Roman"/>
          <w:b/>
          <w:bCs/>
          <w:sz w:val="24"/>
          <w:szCs w:val="24"/>
        </w:rPr>
        <w:t>.</w:t>
      </w:r>
      <w:r>
        <w:rPr>
          <w:rFonts w:eastAsia="Times New Roman"/>
          <w:sz w:val="24"/>
          <w:szCs w:val="24"/>
        </w:rPr>
        <w:t xml:space="preserve"> Bilişim ve bilgisayar terimlerinin yazımında bilgisayar bilim dalındaki adlandırma kodları esas alınır.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Alt ve üst indislerin yazımında mevcut yazı büyüklüğünden daha küçük fontluk karakter kullanılmalıdır. Yazımda virgülden ve noktadan sonra bir vuruşluk ara verilmelidir.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2.1. Kenar boşlukları ve sayfa düzeni</w:t>
      </w:r>
      <w:bookmarkStart w:id="6" w:name="_Hlk159319491"/>
      <w:bookmarkEnd w:id="6"/>
    </w:p>
    <w:p w:rsidR="003A157F" w:rsidRDefault="003A157F">
      <w:pPr>
        <w:spacing w:line="200" w:lineRule="exact"/>
        <w:rPr>
          <w:sz w:val="20"/>
          <w:szCs w:val="20"/>
        </w:rPr>
      </w:pPr>
    </w:p>
    <w:p w:rsidR="003A157F" w:rsidRDefault="00447A7F" w:rsidP="00976A7E">
      <w:pPr>
        <w:spacing w:line="352" w:lineRule="auto"/>
        <w:ind w:left="820" w:firstLine="391"/>
        <w:jc w:val="both"/>
      </w:pPr>
      <w:r>
        <w:rPr>
          <w:rFonts w:eastAsia="Times New Roman"/>
          <w:sz w:val="24"/>
          <w:szCs w:val="24"/>
        </w:rPr>
        <w:t>Yazımda, her sayfanın üst ve sol kenarlarında 4,0 cm, alt ve sağ kenarlarında 2,5 cm boşluk bırakılmalıdır. Ciltlendikten sonra metin kısmının sayfayı ortalaması için; yazıların yazım bloğuna göre ortalanması gerekir. Yazımda bütün satırlar sol kenar boşluğunun bitiminden sonra başlamalıdır. Paragraf başı içeriden başlamamalıdır.</w:t>
      </w:r>
    </w:p>
    <w:p w:rsidR="003A157F" w:rsidRDefault="003A157F"/>
    <w:p w:rsidR="003A157F" w:rsidRDefault="00447A7F">
      <w:pPr>
        <w:ind w:left="820"/>
        <w:rPr>
          <w:sz w:val="20"/>
          <w:szCs w:val="20"/>
        </w:rPr>
      </w:pPr>
      <w:bookmarkStart w:id="7" w:name="page6"/>
      <w:bookmarkEnd w:id="7"/>
      <w:r>
        <w:rPr>
          <w:rFonts w:eastAsia="Times New Roman"/>
          <w:b/>
          <w:bCs/>
          <w:sz w:val="24"/>
          <w:szCs w:val="24"/>
        </w:rPr>
        <w:t>2.2. Satır aralıkları ve sayfa numaralandırması</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Yazı, 1,5 satır aralığı kullanılarak yazılmalıdır. Şekillerin ve çizelgelerin açıklamaları ile alıntılar, dipnotlar ve kaynak listesinin yazımında tek satır aralığı kullanılmalıdır.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Bölüm başlıkları ve alt bölüm başlıkları ile bunları izleyen ilk paragraf arasında, 1,5 satır aralığı boşluk kullanılmalıdır. İki paragraf arasında da 1,5 satır aralığı boşluk bırakılmalıdır</w:t>
      </w:r>
      <w:r>
        <w:rPr>
          <w:rFonts w:eastAsia="Times New Roman"/>
          <w:b/>
          <w:bCs/>
          <w:sz w:val="24"/>
          <w:szCs w:val="24"/>
        </w:rPr>
        <w:t>.</w:t>
      </w:r>
      <w:r>
        <w:rPr>
          <w:rFonts w:eastAsia="Times New Roman"/>
          <w:sz w:val="24"/>
          <w:szCs w:val="24"/>
        </w:rPr>
        <w:t xml:space="preserve"> Bölümlerin yazımına daima yeni bir sayfadan başlanmalıdır.</w:t>
      </w:r>
    </w:p>
    <w:p w:rsidR="003A157F" w:rsidRDefault="003A157F">
      <w:pPr>
        <w:ind w:left="820"/>
        <w:jc w:val="right"/>
        <w:rPr>
          <w:rFonts w:eastAsia="Times New Roman"/>
          <w:bCs/>
          <w:sz w:val="24"/>
          <w:szCs w:val="24"/>
        </w:rPr>
      </w:pPr>
    </w:p>
    <w:p w:rsidR="003A157F" w:rsidRDefault="00447A7F" w:rsidP="00976A7E">
      <w:pPr>
        <w:spacing w:line="352" w:lineRule="auto"/>
        <w:ind w:left="820" w:firstLine="391"/>
        <w:jc w:val="both"/>
      </w:pPr>
      <w:r>
        <w:rPr>
          <w:rFonts w:eastAsia="Times New Roman"/>
          <w:sz w:val="24"/>
          <w:szCs w:val="24"/>
        </w:rPr>
        <w:t xml:space="preserve">Sayfa numaraları 10 punto ile sağdan ve üst 2,5 cm olacak şekilde numaralandırılmalıdır. Özet, Abstract, Teşekkür, İçindekiler, Çizelgelerin Listesi, Şekillerin Listesi, Simgeler ve Kısaltmalar gibi mühendislik projesi raporunun ön sayfalan “iii, iv, v, ...” gibi küçük Romen rakamları ile Giriş Bölümü ve Özgeçmiş arasında yer alan bitirme çalışması metni ise "1, 2, 3. ..." şeklindeki rakamlar ile </w:t>
      </w:r>
      <w:r>
        <w:rPr>
          <w:rFonts w:eastAsia="Times New Roman"/>
          <w:sz w:val="24"/>
          <w:szCs w:val="24"/>
        </w:rPr>
        <w:lastRenderedPageBreak/>
        <w:t>numaralandırılır. Sayfa numaralarının önünde ve arkasında parantez, çizgi gibi bir işaret kullanılmaz.</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2.3. Bölüm ve alt bölümler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Birinci derece bölüm başlıkları BÜYÜK HARF ikinci dereceden alt bölüm başlıklarında ise her sözcüğün "İlk Harfi Büyük" diğerleri küçük harfle yazılmalıdır. Üçüncü ve daha alt derece bölüm başlıklarının yalnız “İlk harfi büyük” diğerleri küçük harfle yazılmalı, varsa ikinci derece bölüm başlıklarındaki ve/veya, ile gibi bağlaçlar küçük harfle yazılmalıdır.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Bütün bölüm başlıkları koyu olarak yazılmalıdır. Numaralı bölüm ve alt bölüm başlıkları arasında numarasız ara başlıklar varsa bunlar sırası ile düz altı çizili, italik ve altı çizili italik olarak verilmeli, vurgulanmak istenen kelimeler, cümleler veya tanımlamalar varsa bunlar da italik olarak verilebilir. Bu ara başlık, kelime/cümleler kesinlikle koyu olarak yazılmamalıdır.</w:t>
      </w:r>
    </w:p>
    <w:p w:rsidR="003A157F" w:rsidRDefault="003A157F"/>
    <w:p w:rsidR="003A157F" w:rsidRDefault="00447A7F">
      <w:pPr>
        <w:ind w:left="820"/>
        <w:rPr>
          <w:sz w:val="20"/>
          <w:szCs w:val="20"/>
        </w:rPr>
      </w:pPr>
      <w:r>
        <w:rPr>
          <w:rFonts w:eastAsia="Times New Roman"/>
          <w:b/>
          <w:bCs/>
          <w:sz w:val="24"/>
          <w:szCs w:val="24"/>
        </w:rPr>
        <w:t>2.4. Kaynak göstermeleri, alıntılar ve dip notlar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Kaynak göstermede; bilimsel disiplinlerce alışkanlık haline getirilen numarayla kaynak gösterme şekli kullanılabilir. Bunun yanı sıra (Simpson et al., 2012) şeklinde de kaynak gösterimi yapılabilir. Numarayla kaynak göstermede; doğrudan kaynak numarası verilir.</w:t>
      </w:r>
    </w:p>
    <w:p w:rsidR="003A157F" w:rsidRDefault="003A157F">
      <w:pPr>
        <w:spacing w:line="200" w:lineRule="exact"/>
        <w:rPr>
          <w:sz w:val="20"/>
          <w:szCs w:val="20"/>
        </w:rPr>
      </w:pPr>
    </w:p>
    <w:p w:rsidR="003A157F" w:rsidRDefault="00976A7E">
      <w:pPr>
        <w:pStyle w:val="ListeParagraf"/>
        <w:numPr>
          <w:ilvl w:val="0"/>
          <w:numId w:val="13"/>
        </w:numPr>
        <w:tabs>
          <w:tab w:val="left" w:pos="1544"/>
        </w:tabs>
        <w:spacing w:line="336" w:lineRule="auto"/>
        <w:ind w:right="600"/>
        <w:jc w:val="both"/>
        <w:rPr>
          <w:rFonts w:eastAsia="Times New Roman"/>
          <w:sz w:val="24"/>
          <w:szCs w:val="24"/>
        </w:rPr>
      </w:pPr>
      <w:r>
        <w:rPr>
          <w:rFonts w:eastAsia="Times New Roman"/>
          <w:sz w:val="24"/>
          <w:szCs w:val="24"/>
        </w:rPr>
        <w:t xml:space="preserve">Sinyal girişiminin </w:t>
      </w:r>
      <w:r w:rsidR="00447A7F">
        <w:rPr>
          <w:rFonts w:eastAsia="Times New Roman"/>
          <w:sz w:val="24"/>
          <w:szCs w:val="24"/>
        </w:rPr>
        <w:t xml:space="preserve">hangi </w:t>
      </w:r>
      <w:r>
        <w:rPr>
          <w:rFonts w:eastAsia="Times New Roman"/>
          <w:sz w:val="24"/>
          <w:szCs w:val="24"/>
        </w:rPr>
        <w:t>sonuçları üret</w:t>
      </w:r>
      <w:r w:rsidR="00447A7F">
        <w:rPr>
          <w:rFonts w:eastAsia="Times New Roman"/>
          <w:sz w:val="24"/>
          <w:szCs w:val="24"/>
        </w:rPr>
        <w:t xml:space="preserve">eceği </w:t>
      </w:r>
      <w:r>
        <w:rPr>
          <w:rFonts w:eastAsia="Times New Roman"/>
          <w:sz w:val="24"/>
          <w:szCs w:val="24"/>
        </w:rPr>
        <w:t>giren siny</w:t>
      </w:r>
      <w:r w:rsidR="00447A7F">
        <w:rPr>
          <w:rFonts w:eastAsia="Times New Roman"/>
          <w:sz w:val="24"/>
          <w:szCs w:val="24"/>
        </w:rPr>
        <w:t>a</w:t>
      </w:r>
      <w:r>
        <w:rPr>
          <w:rFonts w:eastAsia="Times New Roman"/>
          <w:sz w:val="24"/>
          <w:szCs w:val="24"/>
        </w:rPr>
        <w:t>ller</w:t>
      </w:r>
      <w:r w:rsidR="00447A7F">
        <w:rPr>
          <w:rFonts w:eastAsia="Times New Roman"/>
          <w:sz w:val="24"/>
          <w:szCs w:val="24"/>
        </w:rPr>
        <w:t xml:space="preserve">in </w:t>
      </w:r>
      <w:r>
        <w:rPr>
          <w:rFonts w:eastAsia="Times New Roman"/>
          <w:sz w:val="24"/>
          <w:szCs w:val="24"/>
        </w:rPr>
        <w:t xml:space="preserve">frekans şiddetine </w:t>
      </w:r>
      <w:r w:rsidR="00447A7F">
        <w:rPr>
          <w:rFonts w:eastAsia="Times New Roman"/>
          <w:sz w:val="24"/>
          <w:szCs w:val="24"/>
        </w:rPr>
        <w:t xml:space="preserve">bağlıdır [1]. </w:t>
      </w:r>
    </w:p>
    <w:p w:rsidR="003A157F" w:rsidRDefault="00976A7E">
      <w:pPr>
        <w:pStyle w:val="ListeParagraf"/>
        <w:numPr>
          <w:ilvl w:val="0"/>
          <w:numId w:val="13"/>
        </w:numPr>
        <w:tabs>
          <w:tab w:val="left" w:pos="1544"/>
        </w:tabs>
        <w:spacing w:line="336" w:lineRule="auto"/>
        <w:ind w:right="600"/>
        <w:jc w:val="both"/>
        <w:rPr>
          <w:rFonts w:eastAsia="Times New Roman"/>
          <w:sz w:val="24"/>
          <w:szCs w:val="24"/>
        </w:rPr>
      </w:pPr>
      <w:r>
        <w:rPr>
          <w:rFonts w:eastAsia="Times New Roman"/>
          <w:sz w:val="24"/>
          <w:szCs w:val="24"/>
        </w:rPr>
        <w:t>Si</w:t>
      </w:r>
      <w:r w:rsidR="00447A7F">
        <w:rPr>
          <w:rFonts w:eastAsia="Times New Roman"/>
          <w:sz w:val="24"/>
          <w:szCs w:val="24"/>
        </w:rPr>
        <w:t>n</w:t>
      </w:r>
      <w:r>
        <w:rPr>
          <w:rFonts w:eastAsia="Times New Roman"/>
          <w:sz w:val="24"/>
          <w:szCs w:val="24"/>
        </w:rPr>
        <w:t>yal girişiminin</w:t>
      </w:r>
      <w:r w:rsidR="00447A7F">
        <w:rPr>
          <w:rFonts w:eastAsia="Times New Roman"/>
          <w:sz w:val="24"/>
          <w:szCs w:val="24"/>
        </w:rPr>
        <w:t xml:space="preserve">, </w:t>
      </w:r>
      <w:r>
        <w:rPr>
          <w:rFonts w:eastAsia="Times New Roman"/>
          <w:sz w:val="24"/>
          <w:szCs w:val="24"/>
        </w:rPr>
        <w:t>s</w:t>
      </w:r>
      <w:r w:rsidR="00447A7F">
        <w:rPr>
          <w:rFonts w:eastAsia="Times New Roman"/>
          <w:sz w:val="24"/>
          <w:szCs w:val="24"/>
        </w:rPr>
        <w:t>i</w:t>
      </w:r>
      <w:r>
        <w:rPr>
          <w:rFonts w:eastAsia="Times New Roman"/>
          <w:sz w:val="24"/>
          <w:szCs w:val="24"/>
        </w:rPr>
        <w:t>steme verile</w:t>
      </w:r>
      <w:r w:rsidR="00447A7F">
        <w:rPr>
          <w:rFonts w:eastAsia="Times New Roman"/>
          <w:sz w:val="24"/>
          <w:szCs w:val="24"/>
        </w:rPr>
        <w:t xml:space="preserve">n </w:t>
      </w:r>
      <w:r>
        <w:rPr>
          <w:rFonts w:eastAsia="Times New Roman"/>
          <w:sz w:val="24"/>
          <w:szCs w:val="24"/>
        </w:rPr>
        <w:t>işaretleri</w:t>
      </w:r>
      <w:r w:rsidR="00447A7F">
        <w:rPr>
          <w:rFonts w:eastAsia="Times New Roman"/>
          <w:sz w:val="24"/>
          <w:szCs w:val="24"/>
        </w:rPr>
        <w:t xml:space="preserve">n </w:t>
      </w:r>
      <w:r>
        <w:rPr>
          <w:rFonts w:eastAsia="Times New Roman"/>
          <w:sz w:val="24"/>
          <w:szCs w:val="24"/>
        </w:rPr>
        <w:t xml:space="preserve">frekans değerlerine </w:t>
      </w:r>
      <w:r w:rsidR="00447A7F">
        <w:rPr>
          <w:rFonts w:eastAsia="Times New Roman"/>
          <w:sz w:val="24"/>
          <w:szCs w:val="24"/>
        </w:rPr>
        <w:t>bağlı olduğu belirt</w:t>
      </w:r>
      <w:r>
        <w:rPr>
          <w:rFonts w:eastAsia="Times New Roman"/>
          <w:sz w:val="24"/>
          <w:szCs w:val="24"/>
        </w:rPr>
        <w:t>il</w:t>
      </w:r>
      <w:r w:rsidR="00447A7F">
        <w:rPr>
          <w:rFonts w:eastAsia="Times New Roman"/>
          <w:sz w:val="24"/>
          <w:szCs w:val="24"/>
        </w:rPr>
        <w:t>mektedir [1].</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Numaralandırmada ilk kaynağa köşeli parantez içerisinde [1] numarası verilir, nokta parantez dışına konulur. Daha sonra gelen kaynağa ise bir sonraki sayı verilerek devam edilir.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Kaynak numaraları birbirini takip ediyorsa, birincisi ve sonuncusunun numaraları aralarına çizgi [-] konularak yazılır. Örneğin; 3’den 8’e kadar olan kaynaklar birbirinin devamı ve ayrıca 13. kaynaktan alıntı yapılmış ise bu durum metin içinde aşağıdaki gibi gösterilir.</w:t>
      </w:r>
    </w:p>
    <w:p w:rsidR="003A157F" w:rsidRDefault="003A157F">
      <w:pPr>
        <w:spacing w:line="200" w:lineRule="exact"/>
        <w:rPr>
          <w:sz w:val="20"/>
          <w:szCs w:val="20"/>
        </w:rPr>
      </w:pPr>
    </w:p>
    <w:p w:rsidR="003A157F" w:rsidRDefault="00447A7F">
      <w:pPr>
        <w:ind w:left="820"/>
        <w:rPr>
          <w:sz w:val="20"/>
          <w:szCs w:val="20"/>
        </w:rPr>
      </w:pPr>
      <w:r>
        <w:rPr>
          <w:rFonts w:eastAsia="Times New Roman"/>
          <w:i/>
          <w:iCs/>
          <w:sz w:val="24"/>
          <w:szCs w:val="24"/>
        </w:rPr>
        <w:t>Örnek 1</w:t>
      </w:r>
    </w:p>
    <w:p w:rsidR="003A157F" w:rsidRDefault="003A157F">
      <w:pPr>
        <w:spacing w:line="139" w:lineRule="exact"/>
        <w:rPr>
          <w:sz w:val="20"/>
          <w:szCs w:val="20"/>
        </w:rPr>
      </w:pPr>
    </w:p>
    <w:p w:rsidR="003A157F" w:rsidRDefault="00447A7F">
      <w:pPr>
        <w:ind w:left="820"/>
        <w:rPr>
          <w:sz w:val="20"/>
          <w:szCs w:val="20"/>
        </w:rPr>
      </w:pPr>
      <w:r>
        <w:rPr>
          <w:rFonts w:eastAsia="Times New Roman"/>
          <w:sz w:val="24"/>
          <w:szCs w:val="24"/>
        </w:rPr>
        <w:t>[2-8, 13].</w:t>
      </w:r>
    </w:p>
    <w:p w:rsidR="003A157F" w:rsidRDefault="003A157F">
      <w:pPr>
        <w:spacing w:line="161"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Kaynak gösterme yazarın soyadına göre de yapılabilir. Bu durumda kaynak tek yazarlı ise metin içerisinde alıntının sonunda (Khan, 2022). şeklinde, iki yazarlı ise (Rehman ve Khan, 2021). şeklinde, üç ve daha fazla yazarlı ise (Flieger ve ark., 2021). şeklinde gösterilir. Kaynakça sayfası yazar soyadlarının alfabetik sırasına göre düzenlenir. Çok yazarlı kaynaklarda ilk sıradaki yazar soyadı esas alınır. Ayrıca numara verilmez.</w:t>
      </w:r>
    </w:p>
    <w:p w:rsidR="003A157F" w:rsidRDefault="003A157F"/>
    <w:p w:rsidR="003A157F" w:rsidRDefault="00447A7F">
      <w:pPr>
        <w:ind w:left="820"/>
        <w:rPr>
          <w:sz w:val="20"/>
          <w:szCs w:val="20"/>
        </w:rPr>
      </w:pPr>
      <w:r>
        <w:rPr>
          <w:rFonts w:eastAsia="Times New Roman"/>
          <w:i/>
          <w:iCs/>
          <w:sz w:val="24"/>
          <w:szCs w:val="24"/>
        </w:rPr>
        <w:t>Örnek 2</w:t>
      </w:r>
    </w:p>
    <w:p w:rsidR="003A157F" w:rsidRDefault="003A157F">
      <w:pPr>
        <w:spacing w:line="142" w:lineRule="exact"/>
        <w:rPr>
          <w:sz w:val="20"/>
          <w:szCs w:val="20"/>
        </w:rPr>
      </w:pPr>
    </w:p>
    <w:p w:rsidR="003A157F" w:rsidRDefault="00447A7F">
      <w:pPr>
        <w:ind w:left="1280"/>
        <w:rPr>
          <w:sz w:val="20"/>
          <w:szCs w:val="20"/>
        </w:rPr>
      </w:pPr>
      <w:r>
        <w:rPr>
          <w:rFonts w:eastAsia="Times New Roman"/>
          <w:sz w:val="24"/>
          <w:szCs w:val="24"/>
        </w:rPr>
        <w:t>Jena P.K., 2020.” Impact of Covid-19 on higher education in India”. Int. J. Adv.</w:t>
      </w:r>
    </w:p>
    <w:p w:rsidR="003A157F" w:rsidRDefault="003A157F">
      <w:pPr>
        <w:spacing w:line="125" w:lineRule="exact"/>
        <w:rPr>
          <w:sz w:val="20"/>
          <w:szCs w:val="20"/>
        </w:rPr>
      </w:pPr>
    </w:p>
    <w:p w:rsidR="003A157F" w:rsidRDefault="00447A7F">
      <w:pPr>
        <w:ind w:left="1280"/>
        <w:rPr>
          <w:sz w:val="20"/>
          <w:szCs w:val="20"/>
        </w:rPr>
      </w:pPr>
      <w:r>
        <w:rPr>
          <w:rFonts w:eastAsia="Times New Roman"/>
          <w:sz w:val="24"/>
          <w:szCs w:val="24"/>
        </w:rPr>
        <w:t>Educ. Res., Vol. 5, pp. 77–81.</w:t>
      </w:r>
    </w:p>
    <w:p w:rsidR="003A157F" w:rsidRDefault="003A157F">
      <w:pPr>
        <w:spacing w:line="214" w:lineRule="exact"/>
        <w:rPr>
          <w:sz w:val="20"/>
          <w:szCs w:val="20"/>
        </w:rPr>
      </w:pPr>
    </w:p>
    <w:p w:rsidR="003A157F" w:rsidRDefault="00447A7F">
      <w:pPr>
        <w:spacing w:line="348" w:lineRule="auto"/>
        <w:ind w:left="1280" w:right="360"/>
        <w:rPr>
          <w:sz w:val="20"/>
          <w:szCs w:val="20"/>
        </w:rPr>
      </w:pPr>
      <w:r>
        <w:rPr>
          <w:rFonts w:eastAsia="Times New Roman"/>
          <w:sz w:val="24"/>
          <w:szCs w:val="24"/>
        </w:rPr>
        <w:t>Dormaar J.F., Adams B.W., Williams W.D., 1998. “Effect of Grazing and Abandoned Cultivation on a Sti pa-Boute loua Community, Journal of Range Management”, Vol. 47, pp. 28–32.</w:t>
      </w:r>
    </w:p>
    <w:p w:rsidR="003A157F" w:rsidRDefault="003A157F">
      <w:pPr>
        <w:spacing w:line="91" w:lineRule="exact"/>
        <w:rPr>
          <w:sz w:val="20"/>
          <w:szCs w:val="20"/>
        </w:rPr>
      </w:pPr>
    </w:p>
    <w:p w:rsidR="003A157F" w:rsidRDefault="00447A7F">
      <w:pPr>
        <w:spacing w:line="336" w:lineRule="auto"/>
        <w:ind w:left="1280" w:right="560"/>
        <w:rPr>
          <w:sz w:val="20"/>
          <w:szCs w:val="20"/>
        </w:rPr>
      </w:pPr>
      <w:r>
        <w:rPr>
          <w:rFonts w:eastAsia="Times New Roman"/>
          <w:sz w:val="24"/>
          <w:szCs w:val="24"/>
        </w:rPr>
        <w:t>Heady H.F., 2015. Rangeland Management, McGraw-Hill Book Co., New York, U.S.A.</w:t>
      </w:r>
    </w:p>
    <w:p w:rsidR="003A157F" w:rsidRDefault="003A157F">
      <w:pPr>
        <w:spacing w:line="92" w:lineRule="exact"/>
        <w:rPr>
          <w:sz w:val="20"/>
          <w:szCs w:val="20"/>
        </w:rPr>
      </w:pPr>
    </w:p>
    <w:p w:rsidR="003A157F" w:rsidRDefault="00447A7F">
      <w:pPr>
        <w:spacing w:line="235" w:lineRule="auto"/>
        <w:ind w:left="1340" w:right="240" w:firstLine="2"/>
      </w:pPr>
      <w:r>
        <w:rPr>
          <w:rFonts w:eastAsia="Times New Roman"/>
          <w:sz w:val="24"/>
          <w:szCs w:val="24"/>
        </w:rPr>
        <w:t>İnternet: Access to Electricity (% of Population)—Pakistan. Available online:</w:t>
      </w:r>
      <w:r>
        <w:rPr>
          <w:rFonts w:eastAsia="Times New Roman"/>
          <w:color w:val="0563C1"/>
          <w:sz w:val="24"/>
          <w:szCs w:val="24"/>
          <w:u w:val="single"/>
        </w:rPr>
        <w:t xml:space="preserve"> </w:t>
      </w:r>
      <w:hyperlink r:id="rId10">
        <w:r>
          <w:rPr>
            <w:rStyle w:val="ListLabel2"/>
            <w:rFonts w:eastAsiaTheme="minorEastAsia"/>
          </w:rPr>
          <w:t>https://data.worldbank.org/indicator/EG.ELC.ACCS.ZS?locations=PK</w:t>
        </w:r>
      </w:hyperlink>
      <w:r>
        <w:rPr>
          <w:rFonts w:eastAsia="Times New Roman"/>
          <w:color w:val="0563C1"/>
          <w:sz w:val="24"/>
          <w:szCs w:val="24"/>
          <w:u w:val="single"/>
        </w:rPr>
        <w:t xml:space="preserve"> </w:t>
      </w:r>
      <w:r>
        <w:rPr>
          <w:rFonts w:eastAsia="Times New Roman"/>
          <w:color w:val="000000"/>
          <w:sz w:val="24"/>
          <w:szCs w:val="24"/>
        </w:rPr>
        <w:t>(erişim, 15 Şubat 2022).</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Mühendislik projesi metni içinde başka kaynaktan alınmış bir bölüme yer verilmek istendiğinde, ana metnin son satırından başlayarak 1,5 satır aralığı boşluk bırakılır ve ayrı bir paragraf olarak, tırnak (</w:t>
      </w:r>
      <w:r>
        <w:rPr>
          <w:rFonts w:eastAsia="Times New Roman"/>
          <w:b/>
          <w:bCs/>
          <w:sz w:val="24"/>
          <w:szCs w:val="24"/>
        </w:rPr>
        <w:t>“</w:t>
      </w:r>
      <w:r>
        <w:rPr>
          <w:rFonts w:eastAsia="Times New Roman"/>
          <w:sz w:val="24"/>
          <w:szCs w:val="24"/>
        </w:rPr>
        <w:t>……. ") içinde tek satır aralığı boşluk bırakılırken alıntıdan sonra yeniden ana metne geçiş yaparken, 1,5 satır aralığı boşluk bırakılır.</w:t>
      </w:r>
    </w:p>
    <w:p w:rsidR="003A157F" w:rsidRDefault="003A157F">
      <w:pPr>
        <w:spacing w:line="200" w:lineRule="exact"/>
        <w:rPr>
          <w:sz w:val="20"/>
          <w:szCs w:val="20"/>
        </w:rPr>
      </w:pPr>
    </w:p>
    <w:p w:rsidR="003A157F" w:rsidRDefault="00447A7F">
      <w:pPr>
        <w:ind w:left="820"/>
        <w:rPr>
          <w:sz w:val="20"/>
          <w:szCs w:val="20"/>
        </w:rPr>
      </w:pPr>
      <w:r>
        <w:rPr>
          <w:rFonts w:eastAsia="Times New Roman"/>
          <w:i/>
          <w:iCs/>
          <w:sz w:val="24"/>
          <w:szCs w:val="24"/>
        </w:rPr>
        <w:t>Örnek 1</w:t>
      </w:r>
    </w:p>
    <w:p w:rsidR="003A157F" w:rsidRDefault="003A157F">
      <w:pPr>
        <w:spacing w:line="139" w:lineRule="exact"/>
        <w:rPr>
          <w:sz w:val="20"/>
          <w:szCs w:val="20"/>
        </w:rPr>
      </w:pPr>
    </w:p>
    <w:p w:rsidR="003A157F" w:rsidRDefault="00447A7F">
      <w:pPr>
        <w:ind w:left="820"/>
        <w:rPr>
          <w:sz w:val="20"/>
          <w:szCs w:val="20"/>
        </w:rPr>
      </w:pPr>
      <w:r>
        <w:rPr>
          <w:rFonts w:eastAsia="Times New Roman"/>
          <w:sz w:val="24"/>
          <w:szCs w:val="24"/>
        </w:rPr>
        <w:t>Khan ve ark. (2022), şöyle demektedir: [7].</w:t>
      </w:r>
    </w:p>
    <w:p w:rsidR="003A157F" w:rsidRDefault="003A157F">
      <w:pPr>
        <w:spacing w:line="161" w:lineRule="exact"/>
        <w:rPr>
          <w:sz w:val="20"/>
          <w:szCs w:val="20"/>
        </w:rPr>
      </w:pPr>
    </w:p>
    <w:p w:rsidR="003A157F" w:rsidRDefault="00447A7F">
      <w:pPr>
        <w:spacing w:line="348" w:lineRule="auto"/>
        <w:ind w:left="820" w:right="20"/>
        <w:jc w:val="both"/>
        <w:rPr>
          <w:sz w:val="20"/>
          <w:szCs w:val="20"/>
        </w:rPr>
      </w:pPr>
      <w:r>
        <w:rPr>
          <w:rFonts w:eastAsia="Times New Roman"/>
          <w:sz w:val="24"/>
          <w:szCs w:val="24"/>
        </w:rPr>
        <w:t xml:space="preserve">“Bu makale, </w:t>
      </w:r>
      <w:r w:rsidR="00976A7E">
        <w:rPr>
          <w:rFonts w:eastAsia="Times New Roman"/>
          <w:sz w:val="24"/>
          <w:szCs w:val="24"/>
        </w:rPr>
        <w:t>Covid-19 nedeniyle h</w:t>
      </w:r>
      <w:r>
        <w:rPr>
          <w:rFonts w:eastAsia="Times New Roman"/>
          <w:sz w:val="24"/>
          <w:szCs w:val="24"/>
        </w:rPr>
        <w:t>a</w:t>
      </w:r>
      <w:r w:rsidR="00976A7E">
        <w:rPr>
          <w:rFonts w:eastAsia="Times New Roman"/>
          <w:sz w:val="24"/>
          <w:szCs w:val="24"/>
        </w:rPr>
        <w:t>le</w:t>
      </w:r>
      <w:r>
        <w:rPr>
          <w:rFonts w:eastAsia="Times New Roman"/>
          <w:sz w:val="24"/>
          <w:szCs w:val="24"/>
        </w:rPr>
        <w:t xml:space="preserve">n üniversitelerin yaşadığı kısıtlamaları ve dünya çapında neredeyse tüm üniversite faaliyetlerinin etkilendiğini gösteriyor. Üniversiteler tüm zorlukların üstesinden kendi başlarına gelemezler; ancak YÖK, hükümet, özel sektör ve genel olarak toplum arasındaki uygun </w:t>
      </w:r>
      <w:r w:rsidR="00403BD8">
        <w:rPr>
          <w:rFonts w:eastAsia="Times New Roman"/>
          <w:sz w:val="24"/>
          <w:szCs w:val="24"/>
        </w:rPr>
        <w:t>iş birlikleri</w:t>
      </w:r>
      <w:r>
        <w:rPr>
          <w:rFonts w:eastAsia="Times New Roman"/>
          <w:sz w:val="24"/>
          <w:szCs w:val="24"/>
        </w:rPr>
        <w:t xml:space="preserve"> yoluyla bunları en aza indirebilirler.”.</w:t>
      </w:r>
    </w:p>
    <w:p w:rsidR="003A157F" w:rsidRDefault="003A157F">
      <w:pPr>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Herhangi bir sayfada, metnin içinde konuyu dağıtıcı ve okumada sürekliliği engelleyici nitelikteki çok kısa ve öz açıklamalar, birkaç satır halinde aynı sayfanın altına DİP NOT olarak yazılabilir. Dipnotlar 10 punto ile yazılmalı, kaynak göstermede kullanılmamalıdır. Dipnot, sadece özel açıklama veya tanımlamalar için </w:t>
      </w:r>
      <w:r>
        <w:rPr>
          <w:rFonts w:eastAsia="Times New Roman"/>
          <w:sz w:val="24"/>
          <w:szCs w:val="24"/>
        </w:rPr>
        <w:lastRenderedPageBreak/>
        <w:t>kullanılmalıdır. Dip notlar her sayfa için “1” den başlanarak numaralanır; aşağıdaki örnekte olduğu gibi ilgili kelimenin üstünde üst indis olarak verilir.</w:t>
      </w:r>
    </w:p>
    <w:p w:rsidR="003A157F" w:rsidRDefault="003A157F">
      <w:pPr>
        <w:spacing w:line="200" w:lineRule="exact"/>
        <w:rPr>
          <w:sz w:val="20"/>
          <w:szCs w:val="20"/>
        </w:rPr>
      </w:pPr>
    </w:p>
    <w:p w:rsidR="003A157F" w:rsidRDefault="00447A7F">
      <w:pPr>
        <w:ind w:left="820"/>
        <w:rPr>
          <w:sz w:val="20"/>
          <w:szCs w:val="20"/>
        </w:rPr>
      </w:pPr>
      <w:r>
        <w:rPr>
          <w:rFonts w:eastAsia="Times New Roman"/>
          <w:i/>
          <w:iCs/>
          <w:sz w:val="24"/>
          <w:szCs w:val="24"/>
        </w:rPr>
        <w:t>Örnek 1</w:t>
      </w:r>
    </w:p>
    <w:p w:rsidR="003A157F" w:rsidRDefault="003A157F">
      <w:pPr>
        <w:spacing w:line="108" w:lineRule="exact"/>
        <w:rPr>
          <w:sz w:val="20"/>
          <w:szCs w:val="20"/>
        </w:rPr>
      </w:pPr>
    </w:p>
    <w:p w:rsidR="003A157F" w:rsidRDefault="00447A7F">
      <w:pPr>
        <w:tabs>
          <w:tab w:val="left" w:pos="1860"/>
          <w:tab w:val="left" w:pos="2380"/>
          <w:tab w:val="left" w:pos="2900"/>
          <w:tab w:val="left" w:pos="3940"/>
          <w:tab w:val="left" w:pos="4900"/>
          <w:tab w:val="left" w:pos="5560"/>
          <w:tab w:val="left" w:pos="6480"/>
          <w:tab w:val="left" w:pos="7240"/>
          <w:tab w:val="left" w:pos="8340"/>
        </w:tabs>
        <w:ind w:left="820"/>
        <w:rPr>
          <w:sz w:val="20"/>
          <w:szCs w:val="20"/>
        </w:rPr>
      </w:pPr>
      <w:r>
        <w:rPr>
          <w:rFonts w:eastAsia="Times New Roman"/>
          <w:sz w:val="24"/>
          <w:szCs w:val="24"/>
        </w:rPr>
        <w:t>Triptofan</w:t>
      </w:r>
      <w:r>
        <w:rPr>
          <w:rFonts w:eastAsia="Times New Roman"/>
          <w:sz w:val="24"/>
          <w:szCs w:val="24"/>
        </w:rPr>
        <w:tab/>
        <w:t>pek</w:t>
      </w:r>
      <w:r>
        <w:rPr>
          <w:sz w:val="20"/>
          <w:szCs w:val="20"/>
        </w:rPr>
        <w:tab/>
      </w:r>
      <w:r>
        <w:rPr>
          <w:rFonts w:eastAsia="Times New Roman"/>
          <w:sz w:val="24"/>
          <w:szCs w:val="24"/>
        </w:rPr>
        <w:t>çok</w:t>
      </w:r>
      <w:r>
        <w:rPr>
          <w:sz w:val="20"/>
          <w:szCs w:val="20"/>
        </w:rPr>
        <w:tab/>
      </w:r>
      <w:r>
        <w:rPr>
          <w:rFonts w:eastAsia="Times New Roman"/>
          <w:sz w:val="24"/>
          <w:szCs w:val="24"/>
        </w:rPr>
        <w:t>proteinin</w:t>
      </w:r>
      <w:r>
        <w:rPr>
          <w:sz w:val="20"/>
          <w:szCs w:val="20"/>
        </w:rPr>
        <w:tab/>
      </w:r>
      <w:r>
        <w:rPr>
          <w:rFonts w:eastAsia="Times New Roman"/>
          <w:sz w:val="24"/>
          <w:szCs w:val="24"/>
        </w:rPr>
        <w:t>yapısına</w:t>
      </w:r>
      <w:r>
        <w:rPr>
          <w:sz w:val="20"/>
          <w:szCs w:val="20"/>
        </w:rPr>
        <w:tab/>
      </w:r>
      <w:r>
        <w:rPr>
          <w:rFonts w:eastAsia="Times New Roman"/>
          <w:sz w:val="24"/>
          <w:szCs w:val="24"/>
        </w:rPr>
        <w:t>giren</w:t>
      </w:r>
      <w:r>
        <w:rPr>
          <w:rFonts w:eastAsia="Times New Roman"/>
          <w:sz w:val="24"/>
          <w:szCs w:val="24"/>
        </w:rPr>
        <w:tab/>
        <w:t>gerekli</w:t>
      </w:r>
      <w:r>
        <w:rPr>
          <w:rFonts w:eastAsia="Times New Roman"/>
          <w:sz w:val="36"/>
          <w:szCs w:val="36"/>
          <w:vertAlign w:val="superscript"/>
        </w:rPr>
        <w:t>1</w:t>
      </w:r>
      <w:r>
        <w:rPr>
          <w:rFonts w:eastAsia="Times New Roman"/>
          <w:sz w:val="24"/>
          <w:szCs w:val="24"/>
        </w:rPr>
        <w:tab/>
        <w:t>amino</w:t>
      </w:r>
      <w:r>
        <w:rPr>
          <w:rFonts w:eastAsia="Times New Roman"/>
          <w:sz w:val="24"/>
          <w:szCs w:val="24"/>
        </w:rPr>
        <w:tab/>
        <w:t>asitlerden</w:t>
      </w:r>
      <w:r>
        <w:rPr>
          <w:rFonts w:eastAsia="Times New Roman"/>
          <w:sz w:val="24"/>
          <w:szCs w:val="24"/>
        </w:rPr>
        <w:tab/>
        <w:t>biridir.</w:t>
      </w:r>
    </w:p>
    <w:p w:rsidR="003A157F" w:rsidRDefault="00447A7F">
      <w:pPr>
        <w:spacing w:line="180" w:lineRule="auto"/>
        <w:ind w:left="820"/>
        <w:rPr>
          <w:sz w:val="20"/>
          <w:szCs w:val="20"/>
        </w:rPr>
      </w:pPr>
      <w:r>
        <w:rPr>
          <w:rFonts w:eastAsia="Times New Roman"/>
          <w:sz w:val="20"/>
          <w:szCs w:val="20"/>
        </w:rPr>
        <w:t>Triptofan, uygun yöntemlerle gramin</w:t>
      </w:r>
      <w:r>
        <w:rPr>
          <w:rFonts w:eastAsia="Times New Roman"/>
          <w:sz w:val="36"/>
          <w:szCs w:val="36"/>
          <w:vertAlign w:val="superscript"/>
        </w:rPr>
        <w:t>2</w:t>
      </w:r>
      <w:r>
        <w:rPr>
          <w:rFonts w:eastAsia="Times New Roman"/>
          <w:sz w:val="20"/>
          <w:szCs w:val="20"/>
        </w:rPr>
        <w:t xml:space="preserve"> ve indolden elde edilebilir.</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2.5. Simgeler ve kısaltmalar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Mühendislik projesinde kullanılan simgeler, </w:t>
      </w:r>
      <w:r>
        <w:rPr>
          <w:rFonts w:eastAsia="Times New Roman"/>
          <w:b/>
          <w:bCs/>
          <w:sz w:val="24"/>
          <w:szCs w:val="24"/>
        </w:rPr>
        <w:t>Simgeler</w:t>
      </w:r>
      <w:r>
        <w:rPr>
          <w:rFonts w:eastAsia="Times New Roman"/>
          <w:sz w:val="24"/>
          <w:szCs w:val="24"/>
        </w:rPr>
        <w:t xml:space="preserve"> başlığı altında alfabetik sıraya göre verilmelidir. Simgeler sol çerçeve boşluğundan sonra alt alta yazılmalıdır. Tanım ve açıklamaların sol baş tarafı, bir diğeri ile aynı hizada olmalıdır. Birimler için TS 294—297 numaralı Türk Standartlarında verilen SI birim sistemi esas alınmalı, birimlerin simgeleri için de aynı standartlardan yararlanılmalı, birim gösteren simgenin sonuna nokta konulmamalıdır.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Çok kullanılan ve birden fazla sözcükten oluşan terimler için baş harfler kullanılarak kısaltma yapılabilir. Böyle kısaltmalar ilk geçtiği yerde, parantez içinde, bir kez verilmelidir. Yapılan kısaltmalar, </w:t>
      </w:r>
      <w:r>
        <w:rPr>
          <w:rFonts w:eastAsia="Times New Roman"/>
          <w:b/>
          <w:bCs/>
          <w:sz w:val="24"/>
          <w:szCs w:val="24"/>
        </w:rPr>
        <w:t>SİMGELER VE KISALTMALAR</w:t>
      </w:r>
      <w:r>
        <w:rPr>
          <w:rFonts w:eastAsia="Times New Roman"/>
          <w:sz w:val="24"/>
          <w:szCs w:val="24"/>
        </w:rPr>
        <w:t xml:space="preserve"> bölümünde, </w:t>
      </w:r>
      <w:r>
        <w:rPr>
          <w:rFonts w:eastAsia="Times New Roman"/>
          <w:b/>
          <w:bCs/>
          <w:sz w:val="24"/>
          <w:szCs w:val="24"/>
        </w:rPr>
        <w:t>Kısaltmalar</w:t>
      </w:r>
      <w:r>
        <w:rPr>
          <w:rFonts w:eastAsia="Times New Roman"/>
          <w:sz w:val="24"/>
          <w:szCs w:val="24"/>
        </w:rPr>
        <w:t xml:space="preserve"> alt başlığı altında alfabetik sıraya göre küçük harflerle, kurum adı gibi</w:t>
      </w:r>
      <w:r>
        <w:rPr>
          <w:rFonts w:eastAsia="Times New Roman"/>
          <w:b/>
          <w:bCs/>
          <w:sz w:val="24"/>
          <w:szCs w:val="24"/>
        </w:rPr>
        <w:t xml:space="preserve"> </w:t>
      </w:r>
      <w:r>
        <w:rPr>
          <w:rFonts w:eastAsia="Times New Roman"/>
          <w:sz w:val="24"/>
          <w:szCs w:val="24"/>
        </w:rPr>
        <w:t>kısaltmalar büyük harflerle yazılmalıdır.</w:t>
      </w:r>
    </w:p>
    <w:p w:rsidR="003A157F" w:rsidRDefault="003A157F">
      <w:pPr>
        <w:spacing w:line="229" w:lineRule="exact"/>
        <w:rPr>
          <w:sz w:val="20"/>
          <w:szCs w:val="20"/>
        </w:rPr>
      </w:pPr>
    </w:p>
    <w:p w:rsidR="003A157F" w:rsidRDefault="00447A7F">
      <w:pPr>
        <w:ind w:left="820"/>
        <w:rPr>
          <w:sz w:val="20"/>
          <w:szCs w:val="20"/>
        </w:rPr>
      </w:pPr>
      <w:r>
        <w:rPr>
          <w:rFonts w:eastAsia="Times New Roman"/>
          <w:b/>
          <w:bCs/>
          <w:sz w:val="24"/>
          <w:szCs w:val="24"/>
        </w:rPr>
        <w:t>2.6. Sayıların yazılışı</w:t>
      </w:r>
    </w:p>
    <w:p w:rsidR="003A157F" w:rsidRDefault="003A157F">
      <w:pPr>
        <w:spacing w:line="200" w:lineRule="exact"/>
        <w:rPr>
          <w:sz w:val="20"/>
          <w:szCs w:val="20"/>
        </w:rPr>
      </w:pPr>
    </w:p>
    <w:p w:rsidR="003A157F" w:rsidRDefault="00447A7F" w:rsidP="00976A7E">
      <w:pPr>
        <w:spacing w:line="352" w:lineRule="auto"/>
        <w:ind w:left="820" w:firstLine="391"/>
        <w:jc w:val="both"/>
        <w:rPr>
          <w:rFonts w:eastAsia="Times New Roman"/>
          <w:sz w:val="24"/>
          <w:szCs w:val="24"/>
        </w:rPr>
      </w:pPr>
      <w:r>
        <w:rPr>
          <w:rFonts w:eastAsia="Times New Roman"/>
          <w:sz w:val="24"/>
          <w:szCs w:val="24"/>
        </w:rPr>
        <w:t>Sayılar yazılırken virgül anlamında nokta kullanılmamalıdır. Büyük sayılar yazılırken, sayının son rakamından itibaren üçer üçer gruplandırma yapılıp bu üçerli gruplar arasında bir vuruşluk boşluk bırakılabilir. Ancak, bu boşluklara nokta veya virgül konmaz.</w:t>
      </w:r>
    </w:p>
    <w:p w:rsidR="003A157F" w:rsidRDefault="003A157F"/>
    <w:tbl>
      <w:tblPr>
        <w:tblW w:w="3460" w:type="dxa"/>
        <w:tblInd w:w="820" w:type="dxa"/>
        <w:tblCellMar>
          <w:left w:w="0" w:type="dxa"/>
          <w:right w:w="0" w:type="dxa"/>
        </w:tblCellMar>
        <w:tblLook w:val="04A0" w:firstRow="1" w:lastRow="0" w:firstColumn="1" w:lastColumn="0" w:noHBand="0" w:noVBand="1"/>
      </w:tblPr>
      <w:tblGrid>
        <w:gridCol w:w="1020"/>
        <w:gridCol w:w="1560"/>
        <w:gridCol w:w="880"/>
      </w:tblGrid>
      <w:tr w:rsidR="003A157F">
        <w:trPr>
          <w:trHeight w:val="276"/>
        </w:trPr>
        <w:tc>
          <w:tcPr>
            <w:tcW w:w="1020" w:type="dxa"/>
            <w:shd w:val="clear" w:color="auto" w:fill="auto"/>
            <w:vAlign w:val="bottom"/>
          </w:tcPr>
          <w:p w:rsidR="003A157F" w:rsidRDefault="00447A7F">
            <w:pPr>
              <w:rPr>
                <w:sz w:val="20"/>
                <w:szCs w:val="20"/>
              </w:rPr>
            </w:pPr>
            <w:r>
              <w:rPr>
                <w:rFonts w:eastAsia="Times New Roman"/>
                <w:i/>
                <w:iCs/>
                <w:sz w:val="24"/>
                <w:szCs w:val="24"/>
              </w:rPr>
              <w:t>Örnekler</w:t>
            </w:r>
          </w:p>
        </w:tc>
        <w:tc>
          <w:tcPr>
            <w:tcW w:w="1560" w:type="dxa"/>
            <w:shd w:val="clear" w:color="auto" w:fill="auto"/>
            <w:vAlign w:val="bottom"/>
          </w:tcPr>
          <w:p w:rsidR="003A157F" w:rsidRDefault="003A157F">
            <w:pPr>
              <w:rPr>
                <w:sz w:val="23"/>
                <w:szCs w:val="23"/>
              </w:rPr>
            </w:pPr>
          </w:p>
        </w:tc>
        <w:tc>
          <w:tcPr>
            <w:tcW w:w="880" w:type="dxa"/>
            <w:shd w:val="clear" w:color="auto" w:fill="auto"/>
            <w:vAlign w:val="bottom"/>
          </w:tcPr>
          <w:p w:rsidR="003A157F" w:rsidRDefault="003A157F">
            <w:pPr>
              <w:rPr>
                <w:sz w:val="23"/>
                <w:szCs w:val="23"/>
              </w:rPr>
            </w:pPr>
          </w:p>
        </w:tc>
      </w:tr>
      <w:tr w:rsidR="003A157F">
        <w:trPr>
          <w:trHeight w:val="415"/>
        </w:trPr>
        <w:tc>
          <w:tcPr>
            <w:tcW w:w="1020" w:type="dxa"/>
            <w:shd w:val="clear" w:color="auto" w:fill="auto"/>
            <w:vAlign w:val="bottom"/>
          </w:tcPr>
          <w:p w:rsidR="003A157F" w:rsidRDefault="00447A7F">
            <w:pPr>
              <w:rPr>
                <w:sz w:val="20"/>
                <w:szCs w:val="20"/>
              </w:rPr>
            </w:pPr>
            <w:r>
              <w:rPr>
                <w:rFonts w:eastAsia="Times New Roman"/>
                <w:sz w:val="24"/>
                <w:szCs w:val="24"/>
              </w:rPr>
              <w:t>1)</w:t>
            </w:r>
          </w:p>
        </w:tc>
        <w:tc>
          <w:tcPr>
            <w:tcW w:w="1560" w:type="dxa"/>
            <w:shd w:val="clear" w:color="auto" w:fill="auto"/>
            <w:vAlign w:val="bottom"/>
          </w:tcPr>
          <w:p w:rsidR="003A157F" w:rsidRDefault="00447A7F">
            <w:pPr>
              <w:ind w:left="160"/>
              <w:rPr>
                <w:sz w:val="20"/>
                <w:szCs w:val="20"/>
              </w:rPr>
            </w:pPr>
            <w:r>
              <w:rPr>
                <w:rFonts w:eastAsia="Times New Roman"/>
                <w:sz w:val="24"/>
                <w:szCs w:val="24"/>
              </w:rPr>
              <w:t>1032,97134</w:t>
            </w:r>
          </w:p>
        </w:tc>
        <w:tc>
          <w:tcPr>
            <w:tcW w:w="880" w:type="dxa"/>
            <w:shd w:val="clear" w:color="auto" w:fill="auto"/>
            <w:vAlign w:val="bottom"/>
          </w:tcPr>
          <w:p w:rsidR="003A157F" w:rsidRDefault="00447A7F">
            <w:pPr>
              <w:ind w:left="260"/>
              <w:rPr>
                <w:sz w:val="20"/>
                <w:szCs w:val="20"/>
              </w:rPr>
            </w:pPr>
            <w:r>
              <w:rPr>
                <w:rFonts w:eastAsia="Times New Roman"/>
                <w:w w:val="94"/>
                <w:sz w:val="24"/>
                <w:szCs w:val="24"/>
              </w:rPr>
              <w:t>Doğru</w:t>
            </w:r>
          </w:p>
        </w:tc>
      </w:tr>
      <w:tr w:rsidR="003A157F">
        <w:trPr>
          <w:trHeight w:val="413"/>
        </w:trPr>
        <w:tc>
          <w:tcPr>
            <w:tcW w:w="1020" w:type="dxa"/>
            <w:shd w:val="clear" w:color="auto" w:fill="auto"/>
            <w:vAlign w:val="bottom"/>
          </w:tcPr>
          <w:p w:rsidR="003A157F" w:rsidRDefault="003A157F">
            <w:pPr>
              <w:rPr>
                <w:sz w:val="24"/>
                <w:szCs w:val="24"/>
              </w:rPr>
            </w:pPr>
          </w:p>
        </w:tc>
        <w:tc>
          <w:tcPr>
            <w:tcW w:w="1560" w:type="dxa"/>
            <w:shd w:val="clear" w:color="auto" w:fill="auto"/>
            <w:vAlign w:val="bottom"/>
          </w:tcPr>
          <w:p w:rsidR="003A157F" w:rsidRDefault="00447A7F">
            <w:pPr>
              <w:ind w:left="160"/>
              <w:rPr>
                <w:sz w:val="20"/>
                <w:szCs w:val="20"/>
              </w:rPr>
            </w:pPr>
            <w:r>
              <w:rPr>
                <w:rFonts w:eastAsia="Times New Roman"/>
                <w:sz w:val="24"/>
                <w:szCs w:val="24"/>
              </w:rPr>
              <w:t>1032.97134</w:t>
            </w:r>
          </w:p>
        </w:tc>
        <w:tc>
          <w:tcPr>
            <w:tcW w:w="880" w:type="dxa"/>
            <w:shd w:val="clear" w:color="auto" w:fill="auto"/>
            <w:vAlign w:val="bottom"/>
          </w:tcPr>
          <w:p w:rsidR="003A157F" w:rsidRDefault="00447A7F">
            <w:pPr>
              <w:ind w:left="260"/>
              <w:rPr>
                <w:sz w:val="20"/>
                <w:szCs w:val="20"/>
              </w:rPr>
            </w:pPr>
            <w:r>
              <w:rPr>
                <w:rFonts w:eastAsia="Times New Roman"/>
                <w:w w:val="92"/>
                <w:sz w:val="24"/>
                <w:szCs w:val="24"/>
              </w:rPr>
              <w:t>Yanlış</w:t>
            </w:r>
          </w:p>
        </w:tc>
      </w:tr>
      <w:tr w:rsidR="003A157F">
        <w:trPr>
          <w:trHeight w:val="415"/>
        </w:trPr>
        <w:tc>
          <w:tcPr>
            <w:tcW w:w="1020" w:type="dxa"/>
            <w:shd w:val="clear" w:color="auto" w:fill="auto"/>
            <w:vAlign w:val="bottom"/>
          </w:tcPr>
          <w:p w:rsidR="003A157F" w:rsidRDefault="003A157F">
            <w:pPr>
              <w:rPr>
                <w:sz w:val="24"/>
                <w:szCs w:val="24"/>
              </w:rPr>
            </w:pPr>
          </w:p>
        </w:tc>
        <w:tc>
          <w:tcPr>
            <w:tcW w:w="1560" w:type="dxa"/>
            <w:shd w:val="clear" w:color="auto" w:fill="auto"/>
            <w:vAlign w:val="bottom"/>
          </w:tcPr>
          <w:p w:rsidR="003A157F" w:rsidRDefault="00447A7F">
            <w:pPr>
              <w:ind w:left="160"/>
              <w:rPr>
                <w:sz w:val="20"/>
                <w:szCs w:val="20"/>
              </w:rPr>
            </w:pPr>
            <w:r>
              <w:rPr>
                <w:rFonts w:eastAsia="Times New Roman"/>
                <w:sz w:val="24"/>
                <w:szCs w:val="24"/>
              </w:rPr>
              <w:t>5,2</w:t>
            </w:r>
          </w:p>
        </w:tc>
        <w:tc>
          <w:tcPr>
            <w:tcW w:w="880" w:type="dxa"/>
            <w:shd w:val="clear" w:color="auto" w:fill="auto"/>
            <w:vAlign w:val="bottom"/>
          </w:tcPr>
          <w:p w:rsidR="003A157F" w:rsidRDefault="00447A7F">
            <w:pPr>
              <w:ind w:left="260"/>
              <w:rPr>
                <w:sz w:val="20"/>
                <w:szCs w:val="20"/>
              </w:rPr>
            </w:pPr>
            <w:r>
              <w:rPr>
                <w:rFonts w:eastAsia="Times New Roman"/>
                <w:w w:val="94"/>
                <w:sz w:val="24"/>
                <w:szCs w:val="24"/>
              </w:rPr>
              <w:t>Doğru</w:t>
            </w:r>
          </w:p>
        </w:tc>
      </w:tr>
      <w:tr w:rsidR="003A157F">
        <w:trPr>
          <w:trHeight w:val="413"/>
        </w:trPr>
        <w:tc>
          <w:tcPr>
            <w:tcW w:w="1020" w:type="dxa"/>
            <w:shd w:val="clear" w:color="auto" w:fill="auto"/>
            <w:vAlign w:val="bottom"/>
          </w:tcPr>
          <w:p w:rsidR="003A157F" w:rsidRDefault="003A157F">
            <w:pPr>
              <w:rPr>
                <w:sz w:val="24"/>
                <w:szCs w:val="24"/>
              </w:rPr>
            </w:pPr>
          </w:p>
        </w:tc>
        <w:tc>
          <w:tcPr>
            <w:tcW w:w="1560" w:type="dxa"/>
            <w:shd w:val="clear" w:color="auto" w:fill="auto"/>
            <w:vAlign w:val="bottom"/>
          </w:tcPr>
          <w:p w:rsidR="003A157F" w:rsidRDefault="00447A7F">
            <w:pPr>
              <w:ind w:left="160"/>
              <w:rPr>
                <w:sz w:val="20"/>
                <w:szCs w:val="20"/>
              </w:rPr>
            </w:pPr>
            <w:r>
              <w:rPr>
                <w:rFonts w:eastAsia="Times New Roman"/>
                <w:sz w:val="24"/>
                <w:szCs w:val="24"/>
              </w:rPr>
              <w:t>5.2</w:t>
            </w:r>
          </w:p>
        </w:tc>
        <w:tc>
          <w:tcPr>
            <w:tcW w:w="880" w:type="dxa"/>
            <w:shd w:val="clear" w:color="auto" w:fill="auto"/>
            <w:vAlign w:val="bottom"/>
          </w:tcPr>
          <w:p w:rsidR="003A157F" w:rsidRDefault="00447A7F">
            <w:pPr>
              <w:ind w:left="260"/>
              <w:rPr>
                <w:sz w:val="20"/>
                <w:szCs w:val="20"/>
              </w:rPr>
            </w:pPr>
            <w:r>
              <w:rPr>
                <w:rFonts w:eastAsia="Times New Roman"/>
                <w:w w:val="92"/>
                <w:sz w:val="24"/>
                <w:szCs w:val="24"/>
              </w:rPr>
              <w:t>Yanlış</w:t>
            </w:r>
          </w:p>
        </w:tc>
      </w:tr>
    </w:tbl>
    <w:p w:rsidR="003A157F" w:rsidRDefault="003A157F">
      <w:pPr>
        <w:spacing w:line="352" w:lineRule="exact"/>
        <w:rPr>
          <w:sz w:val="20"/>
          <w:szCs w:val="20"/>
        </w:rPr>
      </w:pPr>
    </w:p>
    <w:p w:rsidR="003A157F" w:rsidRDefault="00447A7F">
      <w:pPr>
        <w:ind w:left="820"/>
        <w:rPr>
          <w:sz w:val="20"/>
          <w:szCs w:val="20"/>
        </w:rPr>
      </w:pPr>
      <w:r>
        <w:rPr>
          <w:rFonts w:eastAsia="Times New Roman"/>
          <w:sz w:val="24"/>
          <w:szCs w:val="24"/>
        </w:rPr>
        <w:t>2) Bir milyon için doğru yazılış şöyledir</w:t>
      </w:r>
    </w:p>
    <w:p w:rsidR="003A157F" w:rsidRDefault="003A157F">
      <w:pPr>
        <w:spacing w:line="200" w:lineRule="exact"/>
        <w:rPr>
          <w:sz w:val="20"/>
          <w:szCs w:val="20"/>
        </w:rPr>
      </w:pPr>
    </w:p>
    <w:tbl>
      <w:tblPr>
        <w:tblW w:w="1920" w:type="dxa"/>
        <w:tblInd w:w="1700" w:type="dxa"/>
        <w:tblCellMar>
          <w:left w:w="0" w:type="dxa"/>
          <w:right w:w="0" w:type="dxa"/>
        </w:tblCellMar>
        <w:tblLook w:val="04A0" w:firstRow="1" w:lastRow="0" w:firstColumn="1" w:lastColumn="0" w:noHBand="0" w:noVBand="1"/>
      </w:tblPr>
      <w:tblGrid>
        <w:gridCol w:w="1080"/>
        <w:gridCol w:w="840"/>
      </w:tblGrid>
      <w:tr w:rsidR="003A157F">
        <w:trPr>
          <w:trHeight w:val="276"/>
        </w:trPr>
        <w:tc>
          <w:tcPr>
            <w:tcW w:w="1079" w:type="dxa"/>
            <w:shd w:val="clear" w:color="auto" w:fill="auto"/>
            <w:vAlign w:val="bottom"/>
          </w:tcPr>
          <w:p w:rsidR="003A157F" w:rsidRDefault="00447A7F">
            <w:pPr>
              <w:ind w:right="40"/>
              <w:jc w:val="right"/>
              <w:rPr>
                <w:sz w:val="20"/>
                <w:szCs w:val="20"/>
              </w:rPr>
            </w:pPr>
            <w:r>
              <w:rPr>
                <w:rFonts w:eastAsia="Times New Roman"/>
                <w:w w:val="93"/>
                <w:sz w:val="24"/>
                <w:szCs w:val="24"/>
              </w:rPr>
              <w:t>1 000 000</w:t>
            </w:r>
          </w:p>
        </w:tc>
        <w:tc>
          <w:tcPr>
            <w:tcW w:w="840" w:type="dxa"/>
            <w:shd w:val="clear" w:color="auto" w:fill="auto"/>
            <w:vAlign w:val="bottom"/>
          </w:tcPr>
          <w:p w:rsidR="003A157F" w:rsidRDefault="00447A7F">
            <w:pPr>
              <w:ind w:left="220"/>
              <w:rPr>
                <w:sz w:val="20"/>
                <w:szCs w:val="20"/>
              </w:rPr>
            </w:pPr>
            <w:r>
              <w:rPr>
                <w:rFonts w:eastAsia="Times New Roman"/>
                <w:w w:val="94"/>
                <w:sz w:val="24"/>
                <w:szCs w:val="24"/>
              </w:rPr>
              <w:t>Doğru</w:t>
            </w:r>
          </w:p>
        </w:tc>
      </w:tr>
      <w:tr w:rsidR="003A157F">
        <w:trPr>
          <w:trHeight w:val="413"/>
        </w:trPr>
        <w:tc>
          <w:tcPr>
            <w:tcW w:w="1079" w:type="dxa"/>
            <w:shd w:val="clear" w:color="auto" w:fill="auto"/>
            <w:vAlign w:val="bottom"/>
          </w:tcPr>
          <w:p w:rsidR="003A157F" w:rsidRDefault="00447A7F">
            <w:pPr>
              <w:ind w:right="40"/>
              <w:jc w:val="right"/>
              <w:rPr>
                <w:sz w:val="20"/>
                <w:szCs w:val="20"/>
              </w:rPr>
            </w:pPr>
            <w:r>
              <w:rPr>
                <w:rFonts w:eastAsia="Times New Roman"/>
                <w:w w:val="93"/>
                <w:sz w:val="24"/>
                <w:szCs w:val="24"/>
              </w:rPr>
              <w:t>1.000.000</w:t>
            </w:r>
          </w:p>
        </w:tc>
        <w:tc>
          <w:tcPr>
            <w:tcW w:w="840" w:type="dxa"/>
            <w:shd w:val="clear" w:color="auto" w:fill="auto"/>
            <w:vAlign w:val="bottom"/>
          </w:tcPr>
          <w:p w:rsidR="003A157F" w:rsidRDefault="00447A7F">
            <w:pPr>
              <w:ind w:left="160"/>
              <w:rPr>
                <w:sz w:val="20"/>
                <w:szCs w:val="20"/>
              </w:rPr>
            </w:pPr>
            <w:r>
              <w:rPr>
                <w:rFonts w:eastAsia="Times New Roman"/>
                <w:sz w:val="24"/>
                <w:szCs w:val="24"/>
              </w:rPr>
              <w:t>Yanlış</w:t>
            </w:r>
          </w:p>
        </w:tc>
      </w:tr>
      <w:tr w:rsidR="003A157F">
        <w:trPr>
          <w:trHeight w:val="415"/>
        </w:trPr>
        <w:tc>
          <w:tcPr>
            <w:tcW w:w="1079" w:type="dxa"/>
            <w:shd w:val="clear" w:color="auto" w:fill="auto"/>
            <w:vAlign w:val="bottom"/>
          </w:tcPr>
          <w:p w:rsidR="003A157F" w:rsidRDefault="00447A7F">
            <w:pPr>
              <w:ind w:right="40"/>
              <w:jc w:val="right"/>
              <w:rPr>
                <w:sz w:val="20"/>
                <w:szCs w:val="20"/>
              </w:rPr>
            </w:pPr>
            <w:r>
              <w:rPr>
                <w:rFonts w:eastAsia="Times New Roman"/>
                <w:w w:val="93"/>
                <w:sz w:val="24"/>
                <w:szCs w:val="24"/>
              </w:rPr>
              <w:lastRenderedPageBreak/>
              <w:t>1,000,000</w:t>
            </w:r>
          </w:p>
        </w:tc>
        <w:tc>
          <w:tcPr>
            <w:tcW w:w="840" w:type="dxa"/>
            <w:shd w:val="clear" w:color="auto" w:fill="auto"/>
            <w:vAlign w:val="bottom"/>
          </w:tcPr>
          <w:p w:rsidR="003A157F" w:rsidRDefault="00447A7F">
            <w:pPr>
              <w:ind w:left="160"/>
              <w:rPr>
                <w:sz w:val="20"/>
                <w:szCs w:val="20"/>
              </w:rPr>
            </w:pPr>
            <w:r>
              <w:rPr>
                <w:rFonts w:eastAsia="Times New Roman"/>
                <w:sz w:val="24"/>
                <w:szCs w:val="24"/>
              </w:rPr>
              <w:t>Yanlış</w:t>
            </w:r>
          </w:p>
        </w:tc>
      </w:tr>
    </w:tbl>
    <w:p w:rsidR="003A157F" w:rsidRDefault="003A157F">
      <w:pPr>
        <w:spacing w:line="357" w:lineRule="exact"/>
        <w:rPr>
          <w:sz w:val="20"/>
          <w:szCs w:val="20"/>
        </w:rPr>
      </w:pPr>
    </w:p>
    <w:p w:rsidR="003A157F" w:rsidRDefault="00447A7F">
      <w:pPr>
        <w:ind w:left="820"/>
        <w:rPr>
          <w:sz w:val="20"/>
          <w:szCs w:val="20"/>
        </w:rPr>
      </w:pPr>
      <w:r>
        <w:rPr>
          <w:rFonts w:eastAsia="Times New Roman"/>
          <w:b/>
          <w:bCs/>
          <w:sz w:val="24"/>
          <w:szCs w:val="24"/>
        </w:rPr>
        <w:t>2.7. Resimlemeleri (çizelge, şekil, resim) tanımlama, yerleştirme ve numaralama</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Kullanılacak çizelge ve tablolar “Çizelge”, fotoğraflar, SEM gibi mikroskop görüntüleri, görüntülü bilgisayar çıktıları, ekran görüntüleri, vb. “Resim”, haritalar “Harita” ve bunların dışında kalan grafik, histogram, akış şeması, organizasyon şeması vs. "Şekil" olarak tanımlanır. Kullanılacak formüller ise “Eşitlik” olarak tanımlanır.</w:t>
      </w:r>
    </w:p>
    <w:p w:rsidR="003A157F" w:rsidRDefault="003A157F">
      <w:pPr>
        <w:spacing w:line="227"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Yarım sayfa veya daha az yer kaplayan resimlemeler metin içinde yer almalıdır. Yarım sayfadan fazla tutan şekil, resim ya da çizelgeler ayrı bir sayfada verilebilir.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İki veya daha çok resimleme aynı sayfada bulunabilir. Bunlar birbiri ile yakından ilgili ise, “a, b, c, d,...” şeklinde simgelenerek, hepsine tek bir resim numarası verilebilir. Bu durumda, resimleme yazısında a, b, c, d, ... ile simgelenen her bir resim ayrı ayrı isimlendirilerek tanımlanmalıdır.</w:t>
      </w:r>
    </w:p>
    <w:p w:rsidR="003A157F" w:rsidRDefault="003A157F"/>
    <w:p w:rsidR="003A157F" w:rsidRDefault="00447A7F" w:rsidP="00976A7E">
      <w:pPr>
        <w:spacing w:line="352" w:lineRule="auto"/>
        <w:ind w:left="820" w:firstLine="391"/>
        <w:jc w:val="both"/>
        <w:rPr>
          <w:sz w:val="20"/>
          <w:szCs w:val="20"/>
        </w:rPr>
      </w:pPr>
      <w:r>
        <w:rPr>
          <w:rFonts w:eastAsia="Times New Roman"/>
          <w:sz w:val="24"/>
          <w:szCs w:val="24"/>
        </w:rPr>
        <w:t>Resimlemeler, metinde atıfta bulunulan ilk sayfada ya da bir sonraki sayfada yer almalıdır. Yerleştirilmelerinde, sayfa kenarlarında bırakılması gereken boşluklardan</w:t>
      </w:r>
      <w:bookmarkStart w:id="8" w:name="page11"/>
      <w:bookmarkEnd w:id="8"/>
      <w:r>
        <w:rPr>
          <w:rFonts w:eastAsia="Times New Roman"/>
          <w:sz w:val="24"/>
          <w:szCs w:val="24"/>
        </w:rPr>
        <w:t xml:space="preserve"> kesinlikle taşmamalıdır. Taşma durumunda olanlar çizelge/şekiller ya küçültülmeli veya EKLER başlığı altında sunulmalı; sayfaları katlanmış resimleme bulunmamalıdır. Bir sayfadan uzun olan çizelge/şekiller tez metni içinde bulunmak zorunda ise, bir sayfa boyutuna göre bölünerek sonraki sayfada verilebilir. Bu durumda, çizelge/şekil başlığı numara ve başlık aynı kalmak üzere, numaradan sonra “</w:t>
      </w:r>
      <w:r>
        <w:rPr>
          <w:rFonts w:eastAsia="Times New Roman"/>
          <w:b/>
          <w:bCs/>
          <w:sz w:val="24"/>
          <w:szCs w:val="24"/>
        </w:rPr>
        <w:t>Devam</w:t>
      </w:r>
      <w:r>
        <w:rPr>
          <w:rFonts w:eastAsia="Times New Roman"/>
          <w:sz w:val="24"/>
          <w:szCs w:val="24"/>
        </w:rPr>
        <w:t>” ibaresi yazılarak verilmelidir.</w:t>
      </w:r>
    </w:p>
    <w:p w:rsidR="003A157F" w:rsidRDefault="003A157F">
      <w:pPr>
        <w:spacing w:line="231"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Bütün resimlemeler, her bölüm içinde birbirlerinden bağımsız olarak, ayrı ayrı numaralandırılır. Örneğin; birinci bölümün çizelge ve şekilleri, Çizelge 1.1., Şekil 1.1., Resim 1.1. vb. şeklinde, ikinci bölümün çizelge ve şekilleri ise Çizelge 2.2.,..., Şekil 2.2., Resim 2.2. vb. şeklinde numaralanır. Eşitlikler numaralandırılırken, numaraların başında eşitlik kelimesi yer almaz, bölüm içindeki sırasına göre numaralanır. Eşitlik numarası; eşitliğin sağında, sayfanın son sütununda yer alacak şekilde ve parantez içinde (...) verilir. Metin içindeki eşitliğe değinilirken, "Eş. 2.2" örneğine uygun yazılır</w:t>
      </w:r>
    </w:p>
    <w:p w:rsidR="003A157F" w:rsidRDefault="003A157F">
      <w:pPr>
        <w:spacing w:line="200" w:lineRule="exact"/>
        <w:rPr>
          <w:sz w:val="24"/>
          <w:szCs w:val="24"/>
        </w:rPr>
      </w:pPr>
    </w:p>
    <w:p w:rsidR="003A157F" w:rsidRDefault="00447A7F">
      <w:pPr>
        <w:ind w:left="820"/>
        <w:rPr>
          <w:sz w:val="20"/>
          <w:szCs w:val="20"/>
        </w:rPr>
      </w:pPr>
      <w:r>
        <w:rPr>
          <w:rFonts w:eastAsia="Times New Roman"/>
          <w:b/>
          <w:bCs/>
          <w:sz w:val="24"/>
          <w:szCs w:val="24"/>
        </w:rPr>
        <w:t>2.8. Resimlemelerin açıklamaları ve yapılacak değinmeler</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Açıklamaların yazısı birden fazla satır oluşturuyorsa, yazımında tek satır aralığı kullanılır. Çizelge açıklamaları çizelgenin üstüne yazılmalı, açıklamanın son satırı ile çizelge üst kenarı arasında tek satır aralığı boşluk bırakılır. Şekil, resim ve harita </w:t>
      </w:r>
      <w:r>
        <w:rPr>
          <w:rFonts w:eastAsia="Times New Roman"/>
          <w:sz w:val="24"/>
          <w:szCs w:val="24"/>
        </w:rPr>
        <w:lastRenderedPageBreak/>
        <w:t xml:space="preserve">açıklamaları bu resimlerin altına yazılır; açıklamanın bittiği satır ile resimleme arasında </w:t>
      </w:r>
      <w:r>
        <w:rPr>
          <w:rFonts w:eastAsia="Times New Roman"/>
          <w:i/>
          <w:iCs/>
          <w:sz w:val="24"/>
          <w:szCs w:val="24"/>
        </w:rPr>
        <w:t>tek satır aralığı</w:t>
      </w:r>
      <w:r>
        <w:rPr>
          <w:rFonts w:eastAsia="Times New Roman"/>
          <w:sz w:val="24"/>
          <w:szCs w:val="24"/>
        </w:rPr>
        <w:t xml:space="preserve"> boşluk bırakılır.</w:t>
      </w:r>
    </w:p>
    <w:p w:rsidR="003A157F" w:rsidRDefault="003A157F">
      <w:pPr>
        <w:spacing w:line="251"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Açıklamaların alt satırlara devam etmesi durumunda, ikinci ve diğer satırlar, resimleme (çizelge, şekil, resim ve harita) kelimesi ve numarasının bitiminden itibaren hizalandırılır. Resimlemenin açıklaması ile tez metni yazısı arasında 1,5 satır aralığı boşluk bırakılır. Resimleme açıklamalarının yazımında birinci kelimenin baş harfi büyük, diğerleri küçük yazılır ve bitiminde nokta ya da virgül konulmaz.</w:t>
      </w:r>
    </w:p>
    <w:p w:rsidR="003A157F" w:rsidRDefault="003A157F">
      <w:pPr>
        <w:spacing w:line="20" w:lineRule="exact"/>
        <w:rPr>
          <w:sz w:val="20"/>
          <w:szCs w:val="20"/>
        </w:rPr>
      </w:pPr>
    </w:p>
    <w:p w:rsidR="003A157F" w:rsidRDefault="00447A7F">
      <w:pPr>
        <w:jc w:val="center"/>
        <w:rPr>
          <w:rFonts w:eastAsia="Times New Roman"/>
        </w:rPr>
      </w:pPr>
      <w:r>
        <w:rPr>
          <w:noProof/>
        </w:rPr>
        <w:drawing>
          <wp:inline distT="0" distB="0" distL="0" distR="0">
            <wp:extent cx="4679950" cy="2811780"/>
            <wp:effectExtent l="0" t="0" r="0" b="0"/>
            <wp:docPr id="1"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7"/>
                    <pic:cNvPicPr>
                      <a:picLocks noChangeAspect="1" noChangeArrowheads="1"/>
                    </pic:cNvPicPr>
                  </pic:nvPicPr>
                  <pic:blipFill>
                    <a:blip r:embed="rId11"/>
                    <a:stretch>
                      <a:fillRect/>
                    </a:stretch>
                  </pic:blipFill>
                  <pic:spPr bwMode="auto">
                    <a:xfrm>
                      <a:off x="0" y="0"/>
                      <a:ext cx="4679950" cy="2811780"/>
                    </a:xfrm>
                    <a:prstGeom prst="rect">
                      <a:avLst/>
                    </a:prstGeom>
                  </pic:spPr>
                </pic:pic>
              </a:graphicData>
            </a:graphic>
          </wp:inline>
        </w:drawing>
      </w:r>
    </w:p>
    <w:p w:rsidR="003A157F" w:rsidRDefault="00447A7F">
      <w:pPr>
        <w:ind w:left="2320"/>
        <w:rPr>
          <w:sz w:val="20"/>
          <w:szCs w:val="20"/>
        </w:rPr>
      </w:pPr>
      <w:r>
        <w:rPr>
          <w:rFonts w:eastAsia="Times New Roman"/>
        </w:rPr>
        <w:t>Şekil 2.1. Identitiy tarafından oluşturulmuş veritabanı diyagramı.</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447A7F">
      <w:pPr>
        <w:ind w:left="860"/>
        <w:rPr>
          <w:rFonts w:eastAsia="Times New Roman"/>
        </w:rPr>
      </w:pPr>
      <w:r>
        <w:rPr>
          <w:rFonts w:eastAsia="Times New Roman"/>
        </w:rPr>
        <w:t>Çizelge 2.1. Sinyallerin frekansları, iletkenlikleri ve salınım değerleri</w:t>
      </w:r>
    </w:p>
    <w:p w:rsidR="003A157F" w:rsidRDefault="00976A7E">
      <w:pPr>
        <w:ind w:left="860"/>
        <w:rPr>
          <w:rFonts w:eastAsia="Times New Roman"/>
        </w:rPr>
      </w:pPr>
      <w:r>
        <w:rPr>
          <w:rFonts w:eastAsia="Times New Roman"/>
          <w:noProof/>
        </w:rPr>
        <mc:AlternateContent>
          <mc:Choice Requires="wps">
            <w:drawing>
              <wp:anchor distT="0" distB="0" distL="89535" distR="89535" simplePos="0" relativeHeight="2" behindDoc="0" locked="0" layoutInCell="1" allowOverlap="1">
                <wp:simplePos x="0" y="0"/>
                <wp:positionH relativeFrom="margin">
                  <wp:posOffset>523240</wp:posOffset>
                </wp:positionH>
                <wp:positionV relativeFrom="paragraph">
                  <wp:posOffset>250825</wp:posOffset>
                </wp:positionV>
                <wp:extent cx="5067935" cy="1534795"/>
                <wp:effectExtent l="0" t="0" r="18415" b="8255"/>
                <wp:wrapSquare wrapText="bothSides"/>
                <wp:docPr id="2" name="Frame1"/>
                <wp:cNvGraphicFramePr/>
                <a:graphic xmlns:a="http://schemas.openxmlformats.org/drawingml/2006/main">
                  <a:graphicData uri="http://schemas.microsoft.com/office/word/2010/wordprocessingShape">
                    <wps:wsp>
                      <wps:cNvSpPr/>
                      <wps:spPr>
                        <a:xfrm>
                          <a:off x="0" y="0"/>
                          <a:ext cx="5067935" cy="1534795"/>
                        </a:xfrm>
                        <a:prstGeom prst="rect">
                          <a:avLst/>
                        </a:prstGeom>
                        <a:noFill/>
                        <a:ln>
                          <a:noFill/>
                        </a:ln>
                      </wps:spPr>
                      <wps:style>
                        <a:lnRef idx="0">
                          <a:scrgbClr r="0" g="0" b="0"/>
                        </a:lnRef>
                        <a:fillRef idx="0">
                          <a:scrgbClr r="0" g="0" b="0"/>
                        </a:fillRef>
                        <a:effectRef idx="0">
                          <a:scrgbClr r="0" g="0" b="0"/>
                        </a:effectRef>
                        <a:fontRef idx="minor"/>
                      </wps:style>
                      <wps:txbx>
                        <w:txbxContent>
                          <w:tbl>
                            <w:tblPr>
                              <w:tblW w:w="7860" w:type="dxa"/>
                              <w:jc w:val="center"/>
                              <w:tblBorders>
                                <w:top w:val="single" w:sz="8" w:space="0" w:color="000000"/>
                                <w:left w:val="single" w:sz="8" w:space="0" w:color="000000"/>
                                <w:right w:val="single" w:sz="8" w:space="0" w:color="000000"/>
                                <w:insideV w:val="single" w:sz="8" w:space="0" w:color="000000"/>
                              </w:tblBorders>
                              <w:tblCellMar>
                                <w:left w:w="10" w:type="dxa"/>
                                <w:right w:w="10" w:type="dxa"/>
                              </w:tblCellMar>
                              <w:tblLook w:val="04A0" w:firstRow="1" w:lastRow="0" w:firstColumn="1" w:lastColumn="0" w:noHBand="0" w:noVBand="1"/>
                            </w:tblPr>
                            <w:tblGrid>
                              <w:gridCol w:w="1319"/>
                              <w:gridCol w:w="841"/>
                              <w:gridCol w:w="720"/>
                              <w:gridCol w:w="841"/>
                              <w:gridCol w:w="819"/>
                              <w:gridCol w:w="639"/>
                              <w:gridCol w:w="680"/>
                              <w:gridCol w:w="640"/>
                              <w:gridCol w:w="642"/>
                              <w:gridCol w:w="719"/>
                            </w:tblGrid>
                            <w:tr w:rsidR="00976A7E">
                              <w:trPr>
                                <w:trHeight w:hRule="exact" w:val="284"/>
                                <w:jc w:val="center"/>
                              </w:trPr>
                              <w:tc>
                                <w:tcPr>
                                  <w:tcW w:w="1318"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9" w:name="__UnoMark__1321_3808663288"/>
                                  <w:bookmarkEnd w:id="9"/>
                                </w:p>
                              </w:tc>
                              <w:tc>
                                <w:tcPr>
                                  <w:tcW w:w="841"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pPr>
                                  <w:bookmarkStart w:id="10" w:name="__UnoMark__1322_3808663288"/>
                                  <w:bookmarkEnd w:id="10"/>
                                  <w:r>
                                    <w:rPr>
                                      <w:rFonts w:eastAsia="Times New Roman"/>
                                    </w:rPr>
                                    <w:t>Sönüm</w:t>
                                  </w:r>
                                  <w:bookmarkStart w:id="11" w:name="__UnoMark__1323_3808663288"/>
                                  <w:bookmarkEnd w:id="11"/>
                                </w:p>
                              </w:tc>
                              <w:tc>
                                <w:tcPr>
                                  <w:tcW w:w="72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2" w:name="__UnoMark__1324_3808663288"/>
                                  <w:bookmarkStart w:id="13" w:name="__UnoMark__1325_3808663288"/>
                                  <w:bookmarkEnd w:id="12"/>
                                  <w:bookmarkEnd w:id="13"/>
                                </w:p>
                              </w:tc>
                              <w:tc>
                                <w:tcPr>
                                  <w:tcW w:w="841"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4" w:name="__UnoMark__1326_3808663288"/>
                                  <w:bookmarkStart w:id="15" w:name="__UnoMark__1327_3808663288"/>
                                  <w:bookmarkEnd w:id="14"/>
                                  <w:bookmarkEnd w:id="15"/>
                                </w:p>
                              </w:tc>
                              <w:tc>
                                <w:tcPr>
                                  <w:tcW w:w="81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6" w:name="__UnoMark__1328_3808663288"/>
                                  <w:bookmarkStart w:id="17" w:name="__UnoMark__1329_3808663288"/>
                                  <w:bookmarkEnd w:id="16"/>
                                  <w:bookmarkEnd w:id="17"/>
                                </w:p>
                              </w:tc>
                              <w:tc>
                                <w:tcPr>
                                  <w:tcW w:w="63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8" w:name="__UnoMark__1330_3808663288"/>
                                  <w:bookmarkStart w:id="19" w:name="__UnoMark__1331_3808663288"/>
                                  <w:bookmarkEnd w:id="18"/>
                                  <w:bookmarkEnd w:id="19"/>
                                </w:p>
                              </w:tc>
                              <w:tc>
                                <w:tcPr>
                                  <w:tcW w:w="68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20" w:name="__UnoMark__1332_3808663288"/>
                                  <w:bookmarkStart w:id="21" w:name="__UnoMark__1333_3808663288"/>
                                  <w:bookmarkEnd w:id="20"/>
                                  <w:bookmarkEnd w:id="21"/>
                                </w:p>
                              </w:tc>
                              <w:tc>
                                <w:tcPr>
                                  <w:tcW w:w="64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22" w:name="__UnoMark__1334_3808663288"/>
                                  <w:bookmarkStart w:id="23" w:name="__UnoMark__1335_3808663288"/>
                                  <w:bookmarkEnd w:id="22"/>
                                  <w:bookmarkEnd w:id="23"/>
                                </w:p>
                              </w:tc>
                              <w:tc>
                                <w:tcPr>
                                  <w:tcW w:w="642"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24" w:name="__UnoMark__1336_3808663288"/>
                                  <w:bookmarkStart w:id="25" w:name="__UnoMark__1337_3808663288"/>
                                  <w:bookmarkEnd w:id="24"/>
                                  <w:bookmarkEnd w:id="25"/>
                                </w:p>
                              </w:tc>
                              <w:tc>
                                <w:tcPr>
                                  <w:tcW w:w="71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26" w:name="__UnoMark__1338_3808663288"/>
                                  <w:bookmarkStart w:id="27" w:name="__UnoMark__1339_3808663288"/>
                                  <w:bookmarkEnd w:id="26"/>
                                  <w:bookmarkEnd w:id="27"/>
                                </w:p>
                              </w:tc>
                            </w:tr>
                            <w:tr w:rsidR="00976A7E">
                              <w:trPr>
                                <w:trHeight w:hRule="exact" w:val="284"/>
                                <w:jc w:val="center"/>
                              </w:trPr>
                              <w:tc>
                                <w:tcPr>
                                  <w:tcW w:w="1318" w:type="dxa"/>
                                  <w:tcBorders>
                                    <w:left w:val="single" w:sz="8" w:space="0" w:color="000000"/>
                                    <w:right w:val="single" w:sz="8" w:space="0" w:color="000000"/>
                                  </w:tcBorders>
                                  <w:shd w:val="clear" w:color="auto" w:fill="auto"/>
                                  <w:vAlign w:val="bottom"/>
                                </w:tcPr>
                                <w:p w:rsidR="00976A7E" w:rsidRDefault="00976A7E">
                                  <w:pPr>
                                    <w:pStyle w:val="FrameContents"/>
                                    <w:ind w:left="60"/>
                                  </w:pPr>
                                  <w:bookmarkStart w:id="28" w:name="__UnoMark__1340_3808663288"/>
                                  <w:bookmarkEnd w:id="28"/>
                                  <w:r>
                                    <w:rPr>
                                      <w:rFonts w:eastAsia="Times New Roman"/>
                                    </w:rPr>
                                    <w:t>Sinyal Adı</w:t>
                                  </w:r>
                                  <w:bookmarkStart w:id="29" w:name="__UnoMark__1341_3808663288"/>
                                  <w:bookmarkEnd w:id="29"/>
                                </w:p>
                              </w:tc>
                              <w:tc>
                                <w:tcPr>
                                  <w:tcW w:w="1561" w:type="dxa"/>
                                  <w:gridSpan w:val="2"/>
                                  <w:tcBorders>
                                    <w:left w:val="single" w:sz="8" w:space="0" w:color="000000"/>
                                    <w:right w:val="single" w:sz="8" w:space="0" w:color="000000"/>
                                  </w:tcBorders>
                                  <w:shd w:val="clear" w:color="auto" w:fill="auto"/>
                                  <w:vAlign w:val="bottom"/>
                                </w:tcPr>
                                <w:p w:rsidR="00976A7E" w:rsidRDefault="00976A7E">
                                  <w:pPr>
                                    <w:pStyle w:val="FrameContents"/>
                                  </w:pPr>
                                  <w:bookmarkStart w:id="30" w:name="__UnoMark__1342_3808663288"/>
                                  <w:bookmarkEnd w:id="30"/>
                                  <w:r>
                                    <w:rPr>
                                      <w:rFonts w:eastAsia="Times New Roman"/>
                                    </w:rPr>
                                    <w:t>Frekansları (Hz)</w:t>
                                  </w:r>
                                  <w:bookmarkStart w:id="31" w:name="__UnoMark__1343_3808663288"/>
                                  <w:bookmarkEnd w:id="31"/>
                                </w:p>
                              </w:tc>
                              <w:tc>
                                <w:tcPr>
                                  <w:tcW w:w="841" w:type="dxa"/>
                                  <w:tcBorders>
                                    <w:left w:val="single" w:sz="8" w:space="0" w:color="000000"/>
                                    <w:right w:val="single" w:sz="8" w:space="0" w:color="000000"/>
                                  </w:tcBorders>
                                  <w:shd w:val="clear" w:color="auto" w:fill="auto"/>
                                  <w:vAlign w:val="bottom"/>
                                </w:tcPr>
                                <w:p w:rsidR="00976A7E" w:rsidRDefault="00976A7E">
                                  <w:pPr>
                                    <w:pStyle w:val="FrameContents"/>
                                  </w:pPr>
                                  <w:bookmarkStart w:id="32" w:name="__UnoMark__1344_3808663288"/>
                                  <w:bookmarkStart w:id="33" w:name="__UnoMark__1345_3808663288"/>
                                  <w:bookmarkEnd w:id="32"/>
                                  <w:bookmarkEnd w:id="33"/>
                                </w:p>
                              </w:tc>
                              <w:tc>
                                <w:tcPr>
                                  <w:tcW w:w="1458" w:type="dxa"/>
                                  <w:gridSpan w:val="2"/>
                                  <w:tcBorders>
                                    <w:left w:val="single" w:sz="8" w:space="0" w:color="000000"/>
                                    <w:right w:val="single" w:sz="8" w:space="0" w:color="000000"/>
                                  </w:tcBorders>
                                  <w:shd w:val="clear" w:color="auto" w:fill="auto"/>
                                  <w:vAlign w:val="bottom"/>
                                </w:tcPr>
                                <w:p w:rsidR="00976A7E" w:rsidRDefault="00976A7E">
                                  <w:pPr>
                                    <w:pStyle w:val="FrameContents"/>
                                    <w:ind w:left="40"/>
                                  </w:pPr>
                                  <w:bookmarkStart w:id="34" w:name="__UnoMark__1346_3808663288"/>
                                  <w:bookmarkEnd w:id="34"/>
                                  <w:r>
                                    <w:rPr>
                                      <w:rFonts w:eastAsia="Times New Roman"/>
                                    </w:rPr>
                                    <w:t>İletkenlik</w:t>
                                  </w:r>
                                  <w:r>
                                    <w:rPr>
                                      <w:rFonts w:eastAsia="Times New Roman"/>
                                      <w:sz w:val="18"/>
                                      <w:szCs w:val="18"/>
                                    </w:rPr>
                                    <w:t xml:space="preserve"> </w:t>
                                  </w:r>
                                  <w:r>
                                    <w:rPr>
                                      <w:rFonts w:eastAsia="Times New Roman"/>
                                      <w:b/>
                                      <w:bCs/>
                                      <w:sz w:val="18"/>
                                      <w:szCs w:val="18"/>
                                    </w:rPr>
                                    <w:t>(%)</w:t>
                                  </w:r>
                                  <w:bookmarkStart w:id="35" w:name="__UnoMark__1347_3808663288"/>
                                  <w:bookmarkEnd w:id="35"/>
                                </w:p>
                              </w:tc>
                              <w:tc>
                                <w:tcPr>
                                  <w:tcW w:w="680" w:type="dxa"/>
                                  <w:tcBorders>
                                    <w:left w:val="single" w:sz="8" w:space="0" w:color="000000"/>
                                    <w:right w:val="single" w:sz="8" w:space="0" w:color="000000"/>
                                  </w:tcBorders>
                                  <w:shd w:val="clear" w:color="auto" w:fill="auto"/>
                                  <w:vAlign w:val="bottom"/>
                                </w:tcPr>
                                <w:p w:rsidR="00976A7E" w:rsidRDefault="00976A7E">
                                  <w:pPr>
                                    <w:pStyle w:val="FrameContents"/>
                                  </w:pPr>
                                  <w:bookmarkStart w:id="36" w:name="__UnoMark__1348_3808663288"/>
                                  <w:bookmarkStart w:id="37" w:name="__UnoMark__1349_3808663288"/>
                                  <w:bookmarkEnd w:id="36"/>
                                  <w:bookmarkEnd w:id="37"/>
                                </w:p>
                              </w:tc>
                              <w:tc>
                                <w:tcPr>
                                  <w:tcW w:w="1282" w:type="dxa"/>
                                  <w:gridSpan w:val="2"/>
                                  <w:tcBorders>
                                    <w:left w:val="single" w:sz="8" w:space="0" w:color="000000"/>
                                    <w:right w:val="single" w:sz="8" w:space="0" w:color="000000"/>
                                  </w:tcBorders>
                                  <w:shd w:val="clear" w:color="auto" w:fill="auto"/>
                                  <w:vAlign w:val="bottom"/>
                                </w:tcPr>
                                <w:p w:rsidR="00976A7E" w:rsidRDefault="00976A7E">
                                  <w:pPr>
                                    <w:pStyle w:val="FrameContents"/>
                                    <w:ind w:left="20"/>
                                  </w:pPr>
                                  <w:bookmarkStart w:id="38" w:name="__UnoMark__1350_3808663288"/>
                                  <w:bookmarkEnd w:id="38"/>
                                  <w:r>
                                    <w:rPr>
                                      <w:rFonts w:eastAsia="Times New Roman"/>
                                      <w:w w:val="98"/>
                                    </w:rPr>
                                    <w:t>Salınım Oranı</w:t>
                                  </w:r>
                                  <w:bookmarkStart w:id="39" w:name="__UnoMark__1351_3808663288"/>
                                  <w:bookmarkEnd w:id="39"/>
                                </w:p>
                              </w:tc>
                              <w:tc>
                                <w:tcPr>
                                  <w:tcW w:w="719" w:type="dxa"/>
                                  <w:tcBorders>
                                    <w:left w:val="single" w:sz="8" w:space="0" w:color="000000"/>
                                    <w:right w:val="single" w:sz="8" w:space="0" w:color="000000"/>
                                  </w:tcBorders>
                                  <w:shd w:val="clear" w:color="auto" w:fill="auto"/>
                                  <w:vAlign w:val="bottom"/>
                                </w:tcPr>
                                <w:p w:rsidR="00976A7E" w:rsidRDefault="00976A7E">
                                  <w:pPr>
                                    <w:pStyle w:val="FrameContents"/>
                                  </w:pPr>
                                  <w:bookmarkStart w:id="40" w:name="__UnoMark__1352_3808663288"/>
                                  <w:bookmarkStart w:id="41" w:name="__UnoMark__1353_3808663288"/>
                                  <w:bookmarkEnd w:id="40"/>
                                  <w:bookmarkEnd w:id="41"/>
                                </w:p>
                              </w:tc>
                            </w:tr>
                            <w:tr w:rsidR="00976A7E">
                              <w:trPr>
                                <w:trHeight w:hRule="exact" w:val="113"/>
                                <w:jc w:val="center"/>
                              </w:trPr>
                              <w:tc>
                                <w:tcPr>
                                  <w:tcW w:w="1318"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42" w:name="__UnoMark__1354_3808663288"/>
                                  <w:bookmarkStart w:id="43" w:name="__UnoMark__1355_3808663288"/>
                                  <w:bookmarkEnd w:id="42"/>
                                  <w:bookmarkEnd w:id="43"/>
                                </w:p>
                              </w:tc>
                              <w:tc>
                                <w:tcPr>
                                  <w:tcW w:w="841"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44" w:name="__UnoMark__1356_3808663288"/>
                                  <w:bookmarkStart w:id="45" w:name="__UnoMark__1357_3808663288"/>
                                  <w:bookmarkEnd w:id="44"/>
                                  <w:bookmarkEnd w:id="45"/>
                                </w:p>
                              </w:tc>
                              <w:tc>
                                <w:tcPr>
                                  <w:tcW w:w="72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46" w:name="__UnoMark__1358_3808663288"/>
                                  <w:bookmarkStart w:id="47" w:name="__UnoMark__1359_3808663288"/>
                                  <w:bookmarkEnd w:id="46"/>
                                  <w:bookmarkEnd w:id="47"/>
                                </w:p>
                              </w:tc>
                              <w:tc>
                                <w:tcPr>
                                  <w:tcW w:w="841"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48" w:name="__UnoMark__1360_3808663288"/>
                                  <w:bookmarkStart w:id="49" w:name="__UnoMark__1361_3808663288"/>
                                  <w:bookmarkEnd w:id="48"/>
                                  <w:bookmarkEnd w:id="49"/>
                                </w:p>
                              </w:tc>
                              <w:tc>
                                <w:tcPr>
                                  <w:tcW w:w="81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50" w:name="__UnoMark__1362_3808663288"/>
                                  <w:bookmarkStart w:id="51" w:name="__UnoMark__1363_3808663288"/>
                                  <w:bookmarkEnd w:id="50"/>
                                  <w:bookmarkEnd w:id="51"/>
                                </w:p>
                              </w:tc>
                              <w:tc>
                                <w:tcPr>
                                  <w:tcW w:w="63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52" w:name="__UnoMark__1364_3808663288"/>
                                  <w:bookmarkStart w:id="53" w:name="__UnoMark__1365_3808663288"/>
                                  <w:bookmarkEnd w:id="52"/>
                                  <w:bookmarkEnd w:id="53"/>
                                </w:p>
                              </w:tc>
                              <w:tc>
                                <w:tcPr>
                                  <w:tcW w:w="68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54" w:name="__UnoMark__1366_3808663288"/>
                                  <w:bookmarkStart w:id="55" w:name="__UnoMark__1367_3808663288"/>
                                  <w:bookmarkEnd w:id="54"/>
                                  <w:bookmarkEnd w:id="55"/>
                                </w:p>
                              </w:tc>
                              <w:tc>
                                <w:tcPr>
                                  <w:tcW w:w="64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56" w:name="__UnoMark__1368_3808663288"/>
                                  <w:bookmarkStart w:id="57" w:name="__UnoMark__1369_3808663288"/>
                                  <w:bookmarkEnd w:id="56"/>
                                  <w:bookmarkEnd w:id="57"/>
                                </w:p>
                              </w:tc>
                              <w:tc>
                                <w:tcPr>
                                  <w:tcW w:w="642"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58" w:name="__UnoMark__1370_3808663288"/>
                                  <w:bookmarkStart w:id="59" w:name="__UnoMark__1371_3808663288"/>
                                  <w:bookmarkEnd w:id="58"/>
                                  <w:bookmarkEnd w:id="59"/>
                                </w:p>
                              </w:tc>
                              <w:tc>
                                <w:tcPr>
                                  <w:tcW w:w="71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60" w:name="__UnoMark__1372_3808663288"/>
                                  <w:bookmarkStart w:id="61" w:name="__UnoMark__1373_3808663288"/>
                                  <w:bookmarkEnd w:id="60"/>
                                  <w:bookmarkEnd w:id="61"/>
                                </w:p>
                              </w:tc>
                            </w:tr>
                            <w:tr w:rsidR="00976A7E">
                              <w:trPr>
                                <w:trHeight w:hRule="exact" w:val="369"/>
                                <w:jc w:val="center"/>
                              </w:trPr>
                              <w:tc>
                                <w:tcPr>
                                  <w:tcW w:w="1318"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62" w:name="__UnoMark__1374_3808663288"/>
                                  <w:bookmarkEnd w:id="62"/>
                                  <w:r>
                                    <w:rPr>
                                      <w:rFonts w:eastAsia="Times New Roman"/>
                                    </w:rPr>
                                    <w:t>P1</w:t>
                                  </w:r>
                                  <w:bookmarkStart w:id="63" w:name="__UnoMark__1375_3808663288"/>
                                  <w:bookmarkEnd w:id="63"/>
                                </w:p>
                              </w:tc>
                              <w:tc>
                                <w:tcPr>
                                  <w:tcW w:w="841"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64" w:name="__UnoMark__1376_3808663288"/>
                                  <w:bookmarkEnd w:id="64"/>
                                  <w:r>
                                    <w:rPr>
                                      <w:rFonts w:eastAsia="Times New Roman"/>
                                    </w:rPr>
                                    <w:t>19,5</w:t>
                                  </w:r>
                                  <w:bookmarkStart w:id="65" w:name="__UnoMark__1377_3808663288"/>
                                  <w:bookmarkEnd w:id="65"/>
                                </w:p>
                              </w:tc>
                              <w:tc>
                                <w:tcPr>
                                  <w:tcW w:w="72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66" w:name="__UnoMark__1378_3808663288"/>
                                  <w:bookmarkEnd w:id="66"/>
                                  <w:r>
                                    <w:rPr>
                                      <w:rFonts w:eastAsia="Times New Roman"/>
                                    </w:rPr>
                                    <w:t>19,5</w:t>
                                  </w:r>
                                  <w:bookmarkStart w:id="67" w:name="__UnoMark__1379_3808663288"/>
                                  <w:bookmarkEnd w:id="67"/>
                                </w:p>
                              </w:tc>
                              <w:tc>
                                <w:tcPr>
                                  <w:tcW w:w="841"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68" w:name="__UnoMark__1380_3808663288"/>
                                  <w:bookmarkEnd w:id="68"/>
                                  <w:r>
                                    <w:rPr>
                                      <w:rFonts w:eastAsia="Times New Roman"/>
                                    </w:rPr>
                                    <w:t>19,7</w:t>
                                  </w:r>
                                  <w:bookmarkStart w:id="69" w:name="__UnoMark__1381_3808663288"/>
                                  <w:bookmarkEnd w:id="69"/>
                                </w:p>
                              </w:tc>
                              <w:tc>
                                <w:tcPr>
                                  <w:tcW w:w="81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70" w:name="__UnoMark__1382_3808663288"/>
                                  <w:bookmarkEnd w:id="70"/>
                                  <w:r>
                                    <w:rPr>
                                      <w:rFonts w:eastAsia="Times New Roman"/>
                                    </w:rPr>
                                    <w:t>134</w:t>
                                  </w:r>
                                  <w:bookmarkStart w:id="71" w:name="__UnoMark__1383_3808663288"/>
                                  <w:bookmarkEnd w:id="71"/>
                                </w:p>
                              </w:tc>
                              <w:tc>
                                <w:tcPr>
                                  <w:tcW w:w="63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72" w:name="__UnoMark__1384_3808663288"/>
                                  <w:bookmarkEnd w:id="72"/>
                                  <w:r>
                                    <w:rPr>
                                      <w:rFonts w:eastAsia="Times New Roman"/>
                                    </w:rPr>
                                    <w:t>134</w:t>
                                  </w:r>
                                  <w:bookmarkStart w:id="73" w:name="__UnoMark__1385_3808663288"/>
                                  <w:bookmarkEnd w:id="73"/>
                                </w:p>
                              </w:tc>
                              <w:tc>
                                <w:tcPr>
                                  <w:tcW w:w="68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74" w:name="__UnoMark__1386_3808663288"/>
                                  <w:bookmarkEnd w:id="74"/>
                                  <w:r>
                                    <w:rPr>
                                      <w:rFonts w:eastAsia="Times New Roman"/>
                                    </w:rPr>
                                    <w:t>134</w:t>
                                  </w:r>
                                  <w:bookmarkStart w:id="75" w:name="__UnoMark__1387_3808663288"/>
                                  <w:bookmarkEnd w:id="75"/>
                                </w:p>
                              </w:tc>
                              <w:tc>
                                <w:tcPr>
                                  <w:tcW w:w="64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76" w:name="__UnoMark__1388_3808663288"/>
                                  <w:bookmarkEnd w:id="76"/>
                                  <w:r>
                                    <w:rPr>
                                      <w:rFonts w:eastAsia="Times New Roman"/>
                                    </w:rPr>
                                    <w:t>0,41</w:t>
                                  </w:r>
                                  <w:bookmarkStart w:id="77" w:name="__UnoMark__1389_3808663288"/>
                                  <w:bookmarkEnd w:id="77"/>
                                </w:p>
                              </w:tc>
                              <w:tc>
                                <w:tcPr>
                                  <w:tcW w:w="642"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78" w:name="__UnoMark__1390_3808663288"/>
                                  <w:bookmarkEnd w:id="78"/>
                                  <w:r>
                                    <w:rPr>
                                      <w:rFonts w:eastAsia="Times New Roman"/>
                                    </w:rPr>
                                    <w:t>0,40</w:t>
                                  </w:r>
                                  <w:bookmarkStart w:id="79" w:name="__UnoMark__1391_3808663288"/>
                                  <w:bookmarkEnd w:id="79"/>
                                </w:p>
                              </w:tc>
                              <w:tc>
                                <w:tcPr>
                                  <w:tcW w:w="71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80" w:name="__UnoMark__1392_3808663288"/>
                                  <w:bookmarkEnd w:id="80"/>
                                  <w:r>
                                    <w:rPr>
                                      <w:rFonts w:eastAsia="Times New Roman"/>
                                    </w:rPr>
                                    <w:t>0,40</w:t>
                                  </w:r>
                                  <w:bookmarkStart w:id="81" w:name="__UnoMark__1393_3808663288"/>
                                  <w:bookmarkEnd w:id="81"/>
                                </w:p>
                              </w:tc>
                            </w:tr>
                            <w:tr w:rsidR="00976A7E">
                              <w:trPr>
                                <w:trHeight w:hRule="exact" w:val="369"/>
                                <w:jc w:val="center"/>
                              </w:trPr>
                              <w:tc>
                                <w:tcPr>
                                  <w:tcW w:w="1318"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60"/>
                                  </w:pPr>
                                  <w:bookmarkStart w:id="82" w:name="__UnoMark__1394_3808663288"/>
                                  <w:bookmarkEnd w:id="82"/>
                                  <w:r>
                                    <w:rPr>
                                      <w:rFonts w:eastAsia="Times New Roman"/>
                                    </w:rPr>
                                    <w:t>W2</w:t>
                                  </w:r>
                                  <w:bookmarkStart w:id="83" w:name="__UnoMark__1395_3808663288"/>
                                  <w:bookmarkEnd w:id="83"/>
                                </w:p>
                              </w:tc>
                              <w:tc>
                                <w:tcPr>
                                  <w:tcW w:w="841"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pPr>
                                  <w:bookmarkStart w:id="84" w:name="__UnoMark__1396_3808663288"/>
                                  <w:bookmarkEnd w:id="84"/>
                                  <w:r>
                                    <w:rPr>
                                      <w:rFonts w:eastAsia="Times New Roman"/>
                                    </w:rPr>
                                    <w:t>18,2</w:t>
                                  </w:r>
                                  <w:bookmarkStart w:id="85" w:name="__UnoMark__1397_3808663288"/>
                                  <w:bookmarkEnd w:id="85"/>
                                </w:p>
                              </w:tc>
                              <w:tc>
                                <w:tcPr>
                                  <w:tcW w:w="72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86" w:name="__UnoMark__1398_3808663288"/>
                                  <w:bookmarkEnd w:id="86"/>
                                  <w:r>
                                    <w:rPr>
                                      <w:rFonts w:eastAsia="Times New Roman"/>
                                    </w:rPr>
                                    <w:t>18,0</w:t>
                                  </w:r>
                                  <w:bookmarkStart w:id="87" w:name="__UnoMark__1399_3808663288"/>
                                  <w:bookmarkEnd w:id="87"/>
                                </w:p>
                              </w:tc>
                              <w:tc>
                                <w:tcPr>
                                  <w:tcW w:w="841"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88" w:name="__UnoMark__1400_3808663288"/>
                                  <w:bookmarkEnd w:id="88"/>
                                  <w:r>
                                    <w:rPr>
                                      <w:rFonts w:eastAsia="Times New Roman"/>
                                    </w:rPr>
                                    <w:t>17,4</w:t>
                                  </w:r>
                                  <w:bookmarkStart w:id="89" w:name="__UnoMark__1401_3808663288"/>
                                  <w:bookmarkEnd w:id="89"/>
                                </w:p>
                              </w:tc>
                              <w:tc>
                                <w:tcPr>
                                  <w:tcW w:w="81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40"/>
                                  </w:pPr>
                                  <w:bookmarkStart w:id="90" w:name="__UnoMark__1402_3808663288"/>
                                  <w:bookmarkEnd w:id="90"/>
                                  <w:r>
                                    <w:rPr>
                                      <w:rFonts w:eastAsia="Times New Roman"/>
                                    </w:rPr>
                                    <w:t>165</w:t>
                                  </w:r>
                                  <w:bookmarkStart w:id="91" w:name="__UnoMark__1403_3808663288"/>
                                  <w:bookmarkEnd w:id="91"/>
                                </w:p>
                              </w:tc>
                              <w:tc>
                                <w:tcPr>
                                  <w:tcW w:w="63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92" w:name="__UnoMark__1404_3808663288"/>
                                  <w:bookmarkEnd w:id="92"/>
                                  <w:r>
                                    <w:rPr>
                                      <w:rFonts w:eastAsia="Times New Roman"/>
                                    </w:rPr>
                                    <w:t>160</w:t>
                                  </w:r>
                                  <w:bookmarkStart w:id="93" w:name="__UnoMark__1405_3808663288"/>
                                  <w:bookmarkEnd w:id="93"/>
                                </w:p>
                              </w:tc>
                              <w:tc>
                                <w:tcPr>
                                  <w:tcW w:w="68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94" w:name="__UnoMark__1406_3808663288"/>
                                  <w:bookmarkEnd w:id="94"/>
                                  <w:r>
                                    <w:rPr>
                                      <w:rFonts w:eastAsia="Times New Roman"/>
                                    </w:rPr>
                                    <w:t>145</w:t>
                                  </w:r>
                                  <w:bookmarkStart w:id="95" w:name="__UnoMark__1407_3808663288"/>
                                  <w:bookmarkEnd w:id="95"/>
                                </w:p>
                              </w:tc>
                              <w:tc>
                                <w:tcPr>
                                  <w:tcW w:w="64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20"/>
                                  </w:pPr>
                                  <w:bookmarkStart w:id="96" w:name="__UnoMark__1408_3808663288"/>
                                  <w:bookmarkEnd w:id="96"/>
                                  <w:r>
                                    <w:rPr>
                                      <w:rFonts w:eastAsia="Times New Roman"/>
                                    </w:rPr>
                                    <w:t>0,33</w:t>
                                  </w:r>
                                  <w:bookmarkStart w:id="97" w:name="__UnoMark__1409_3808663288"/>
                                  <w:bookmarkEnd w:id="97"/>
                                </w:p>
                              </w:tc>
                              <w:tc>
                                <w:tcPr>
                                  <w:tcW w:w="642"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98" w:name="__UnoMark__1410_3808663288"/>
                                  <w:bookmarkEnd w:id="98"/>
                                  <w:r>
                                    <w:rPr>
                                      <w:rFonts w:eastAsia="Times New Roman"/>
                                    </w:rPr>
                                    <w:t>0,34</w:t>
                                  </w:r>
                                  <w:bookmarkStart w:id="99" w:name="__UnoMark__1411_3808663288"/>
                                  <w:bookmarkEnd w:id="99"/>
                                </w:p>
                              </w:tc>
                              <w:tc>
                                <w:tcPr>
                                  <w:tcW w:w="71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100" w:name="__UnoMark__1412_3808663288"/>
                                  <w:bookmarkEnd w:id="100"/>
                                  <w:r>
                                    <w:rPr>
                                      <w:rFonts w:eastAsia="Times New Roman"/>
                                    </w:rPr>
                                    <w:t>0,37</w:t>
                                  </w:r>
                                  <w:bookmarkStart w:id="101" w:name="__UnoMark__1413_3808663288"/>
                                  <w:bookmarkEnd w:id="101"/>
                                </w:p>
                              </w:tc>
                            </w:tr>
                            <w:tr w:rsidR="00976A7E">
                              <w:trPr>
                                <w:trHeight w:hRule="exact" w:val="369"/>
                                <w:jc w:val="center"/>
                              </w:trPr>
                              <w:tc>
                                <w:tcPr>
                                  <w:tcW w:w="13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102" w:name="__UnoMark__1414_3808663288"/>
                                  <w:bookmarkEnd w:id="102"/>
                                  <w:r>
                                    <w:rPr>
                                      <w:rFonts w:eastAsia="Times New Roman"/>
                                    </w:rPr>
                                    <w:t>M3</w:t>
                                  </w:r>
                                  <w:bookmarkStart w:id="103" w:name="__UnoMark__1415_3808663288"/>
                                  <w:bookmarkEnd w:id="103"/>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104" w:name="__UnoMark__1416_3808663288"/>
                                  <w:bookmarkEnd w:id="104"/>
                                  <w:r>
                                    <w:rPr>
                                      <w:rFonts w:eastAsia="Times New Roman"/>
                                    </w:rPr>
                                    <w:t>21,6</w:t>
                                  </w:r>
                                  <w:bookmarkStart w:id="105" w:name="__UnoMark__1417_3808663288"/>
                                  <w:bookmarkEnd w:id="105"/>
                                </w:p>
                              </w:tc>
                              <w:tc>
                                <w:tcPr>
                                  <w:tcW w:w="72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106" w:name="__UnoMark__1418_3808663288"/>
                                  <w:bookmarkEnd w:id="106"/>
                                  <w:r>
                                    <w:rPr>
                                      <w:rFonts w:eastAsia="Times New Roman"/>
                                    </w:rPr>
                                    <w:t>20,9</w:t>
                                  </w:r>
                                  <w:bookmarkStart w:id="107" w:name="__UnoMark__1419_3808663288"/>
                                  <w:bookmarkEnd w:id="107"/>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108" w:name="__UnoMark__1420_3808663288"/>
                                  <w:bookmarkEnd w:id="108"/>
                                  <w:r>
                                    <w:rPr>
                                      <w:rFonts w:eastAsia="Times New Roman"/>
                                    </w:rPr>
                                    <w:t>20,8</w:t>
                                  </w:r>
                                  <w:bookmarkStart w:id="109" w:name="__UnoMark__1421_3808663288"/>
                                  <w:bookmarkEnd w:id="109"/>
                                </w:p>
                              </w:tc>
                              <w:tc>
                                <w:tcPr>
                                  <w:tcW w:w="8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110" w:name="__UnoMark__1422_3808663288"/>
                                  <w:bookmarkEnd w:id="110"/>
                                  <w:r>
                                    <w:rPr>
                                      <w:rFonts w:eastAsia="Times New Roman"/>
                                    </w:rPr>
                                    <w:t>160</w:t>
                                  </w:r>
                                  <w:bookmarkStart w:id="111" w:name="__UnoMark__1423_3808663288"/>
                                  <w:bookmarkEnd w:id="111"/>
                                </w:p>
                              </w:tc>
                              <w:tc>
                                <w:tcPr>
                                  <w:tcW w:w="63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112" w:name="__UnoMark__1424_3808663288"/>
                                  <w:bookmarkEnd w:id="112"/>
                                  <w:r>
                                    <w:rPr>
                                      <w:rFonts w:eastAsia="Times New Roman"/>
                                    </w:rPr>
                                    <w:t>153</w:t>
                                  </w:r>
                                  <w:bookmarkStart w:id="113" w:name="__UnoMark__1425_3808663288"/>
                                  <w:bookmarkEnd w:id="113"/>
                                </w:p>
                              </w:tc>
                              <w:tc>
                                <w:tcPr>
                                  <w:tcW w:w="6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114" w:name="__UnoMark__1426_3808663288"/>
                                  <w:bookmarkEnd w:id="114"/>
                                  <w:r>
                                    <w:rPr>
                                      <w:rFonts w:eastAsia="Times New Roman"/>
                                    </w:rPr>
                                    <w:t>149</w:t>
                                  </w:r>
                                  <w:bookmarkStart w:id="115" w:name="__UnoMark__1427_3808663288"/>
                                  <w:bookmarkEnd w:id="115"/>
                                </w:p>
                              </w:tc>
                              <w:tc>
                                <w:tcPr>
                                  <w:tcW w:w="64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116" w:name="__UnoMark__1428_3808663288"/>
                                  <w:bookmarkEnd w:id="116"/>
                                  <w:r>
                                    <w:rPr>
                                      <w:rFonts w:eastAsia="Times New Roman"/>
                                    </w:rPr>
                                    <w:t>0,34</w:t>
                                  </w:r>
                                  <w:bookmarkStart w:id="117" w:name="__UnoMark__1429_3808663288"/>
                                  <w:bookmarkEnd w:id="117"/>
                                </w:p>
                              </w:tc>
                              <w:tc>
                                <w:tcPr>
                                  <w:tcW w:w="642"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118" w:name="__UnoMark__1430_3808663288"/>
                                  <w:bookmarkEnd w:id="118"/>
                                  <w:r>
                                    <w:rPr>
                                      <w:rFonts w:eastAsia="Times New Roman"/>
                                    </w:rPr>
                                    <w:t>0,37</w:t>
                                  </w:r>
                                  <w:bookmarkStart w:id="119" w:name="__UnoMark__1431_3808663288"/>
                                  <w:bookmarkEnd w:id="119"/>
                                </w:p>
                              </w:tc>
                              <w:tc>
                                <w:tcPr>
                                  <w:tcW w:w="7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120" w:name="__UnoMark__1432_3808663288"/>
                                  <w:bookmarkEnd w:id="120"/>
                                  <w:r>
                                    <w:rPr>
                                      <w:rFonts w:eastAsia="Times New Roman"/>
                                    </w:rPr>
                                    <w:t>0,36</w:t>
                                  </w:r>
                                  <w:bookmarkStart w:id="121" w:name="__UnoMark__1433_3808663288"/>
                                  <w:bookmarkEnd w:id="121"/>
                                </w:p>
                              </w:tc>
                            </w:tr>
                            <w:tr w:rsidR="00976A7E">
                              <w:trPr>
                                <w:trHeight w:hRule="exact" w:val="369"/>
                                <w:jc w:val="center"/>
                              </w:trPr>
                              <w:tc>
                                <w:tcPr>
                                  <w:tcW w:w="13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122" w:name="__UnoMark__1434_3808663288"/>
                                  <w:bookmarkEnd w:id="122"/>
                                  <w:r>
                                    <w:rPr>
                                      <w:rFonts w:eastAsia="Times New Roman"/>
                                    </w:rPr>
                                    <w:t>K4</w:t>
                                  </w:r>
                                  <w:bookmarkStart w:id="123" w:name="__UnoMark__1435_3808663288"/>
                                  <w:bookmarkEnd w:id="123"/>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124" w:name="__UnoMark__1436_3808663288"/>
                                  <w:bookmarkEnd w:id="124"/>
                                  <w:r>
                                    <w:rPr>
                                      <w:rFonts w:eastAsia="Times New Roman"/>
                                    </w:rPr>
                                    <w:t>23,9</w:t>
                                  </w:r>
                                  <w:bookmarkStart w:id="125" w:name="__UnoMark__1437_3808663288"/>
                                  <w:bookmarkEnd w:id="125"/>
                                </w:p>
                              </w:tc>
                              <w:tc>
                                <w:tcPr>
                                  <w:tcW w:w="72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126" w:name="__UnoMark__1438_3808663288"/>
                                  <w:bookmarkEnd w:id="126"/>
                                  <w:r>
                                    <w:rPr>
                                      <w:rFonts w:eastAsia="Times New Roman"/>
                                    </w:rPr>
                                    <w:t>22,5</w:t>
                                  </w:r>
                                  <w:bookmarkStart w:id="127" w:name="__UnoMark__1439_3808663288"/>
                                  <w:bookmarkEnd w:id="127"/>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128" w:name="__UnoMark__1440_3808663288"/>
                                  <w:bookmarkEnd w:id="128"/>
                                  <w:r>
                                    <w:rPr>
                                      <w:rFonts w:eastAsia="Times New Roman"/>
                                    </w:rPr>
                                    <w:t>22,7</w:t>
                                  </w:r>
                                  <w:bookmarkStart w:id="129" w:name="__UnoMark__1441_3808663288"/>
                                  <w:bookmarkEnd w:id="129"/>
                                </w:p>
                              </w:tc>
                              <w:tc>
                                <w:tcPr>
                                  <w:tcW w:w="8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130" w:name="__UnoMark__1442_3808663288"/>
                                  <w:bookmarkEnd w:id="130"/>
                                  <w:r>
                                    <w:rPr>
                                      <w:rFonts w:eastAsia="Times New Roman"/>
                                    </w:rPr>
                                    <w:t>165</w:t>
                                  </w:r>
                                  <w:bookmarkStart w:id="131" w:name="__UnoMark__1443_3808663288"/>
                                  <w:bookmarkEnd w:id="131"/>
                                </w:p>
                              </w:tc>
                              <w:tc>
                                <w:tcPr>
                                  <w:tcW w:w="63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132" w:name="__UnoMark__1444_3808663288"/>
                                  <w:bookmarkEnd w:id="132"/>
                                  <w:r>
                                    <w:rPr>
                                      <w:rFonts w:eastAsia="Times New Roman"/>
                                    </w:rPr>
                                    <w:t>155</w:t>
                                  </w:r>
                                  <w:bookmarkStart w:id="133" w:name="__UnoMark__1445_3808663288"/>
                                  <w:bookmarkEnd w:id="133"/>
                                </w:p>
                              </w:tc>
                              <w:tc>
                                <w:tcPr>
                                  <w:tcW w:w="6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134" w:name="__UnoMark__1446_3808663288"/>
                                  <w:bookmarkEnd w:id="134"/>
                                  <w:r>
                                    <w:rPr>
                                      <w:rFonts w:eastAsia="Times New Roman"/>
                                    </w:rPr>
                                    <w:t>160</w:t>
                                  </w:r>
                                  <w:bookmarkStart w:id="135" w:name="__UnoMark__1447_3808663288"/>
                                  <w:bookmarkEnd w:id="135"/>
                                </w:p>
                              </w:tc>
                              <w:tc>
                                <w:tcPr>
                                  <w:tcW w:w="64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136" w:name="__UnoMark__1448_3808663288"/>
                                  <w:bookmarkEnd w:id="136"/>
                                  <w:r>
                                    <w:rPr>
                                      <w:rFonts w:eastAsia="Times New Roman"/>
                                    </w:rPr>
                                    <w:t>0,33</w:t>
                                  </w:r>
                                  <w:bookmarkStart w:id="137" w:name="__UnoMark__1449_3808663288"/>
                                  <w:bookmarkEnd w:id="137"/>
                                </w:p>
                              </w:tc>
                              <w:tc>
                                <w:tcPr>
                                  <w:tcW w:w="642"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138" w:name="__UnoMark__1450_3808663288"/>
                                  <w:bookmarkEnd w:id="138"/>
                                  <w:r>
                                    <w:rPr>
                                      <w:rFonts w:eastAsia="Times New Roman"/>
                                    </w:rPr>
                                    <w:t>0,35</w:t>
                                  </w:r>
                                  <w:bookmarkStart w:id="139" w:name="__UnoMark__1451_3808663288"/>
                                  <w:bookmarkEnd w:id="139"/>
                                </w:p>
                              </w:tc>
                              <w:tc>
                                <w:tcPr>
                                  <w:tcW w:w="7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140" w:name="__UnoMark__1452_3808663288"/>
                                  <w:bookmarkEnd w:id="140"/>
                                  <w:r>
                                    <w:rPr>
                                      <w:rFonts w:eastAsia="Times New Roman"/>
                                    </w:rPr>
                                    <w:t>0,34</w:t>
                                  </w:r>
                                </w:p>
                              </w:tc>
                            </w:tr>
                          </w:tbl>
                          <w:p w:rsidR="00976A7E" w:rsidRDefault="00976A7E">
                            <w:pPr>
                              <w:pStyle w:val="FrameContents"/>
                            </w:pPr>
                          </w:p>
                        </w:txbxContent>
                      </wps:txbx>
                      <wps:bodyPr wrap="square" lIns="0" tIns="0" rIns="0" bIns="0">
                        <a:noAutofit/>
                      </wps:bodyPr>
                    </wps:wsp>
                  </a:graphicData>
                </a:graphic>
                <wp14:sizeRelH relativeFrom="margin">
                  <wp14:pctWidth>0</wp14:pctWidth>
                </wp14:sizeRelH>
              </wp:anchor>
            </w:drawing>
          </mc:Choice>
          <mc:Fallback>
            <w:pict>
              <v:rect id="Frame1" o:spid="_x0000_s1026" style="position:absolute;left:0;text-align:left;margin-left:41.2pt;margin-top:19.75pt;width:399.05pt;height:120.85pt;z-index:2;visibility:visible;mso-wrap-style:square;mso-width-percent:0;mso-wrap-distance-left:7.05pt;mso-wrap-distance-top:0;mso-wrap-distance-right:7.0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d93wEAABsEAAAOAAAAZHJzL2Uyb0RvYy54bWysU1Fv0zAQfkfiP1h+p2k7urGo6YSYipAQ&#10;TAx+gOvYrSXbZ85uk/57zk6aDXga4sU5n+++u/vuy/qud5adFEYDvuGL2Zwz5SW0xu8b/uP79s07&#10;zmISvhUWvGr4WUV+t3n9at2FWi3hALZVyAjEx7oLDT+kFOqqivKgnIgzCMrTowZ0ItEV91WLoiN0&#10;Z6vlfH5ddYBtQJAqRvLeD498U/C1VjJ91TqqxGzDqbdUTiznLp/VZi3qPYpwMHJsQ/xDF04YT0Un&#10;qHuRBDui+QvKGYkQQaeZBFeB1kaqMgNNs5j/Mc3jQQRVZiFyYphoiv8PVn45PSAzbcOXnHnhaEVb&#10;pM8iM9OFWFPAY3jA8RbJzGP2Gl3+0gCsL2yeJzZVn5gk52p+fXN7teJM0ttidfX25naVUaun9IAx&#10;fVTgWDYajrSuwqI4fY5pCL2E5GoetsZa8ova+t8chJk9Ve546LFY6WzVEP1NaZqytJodUeJ+98Ei&#10;G6RAWiVxXARRwCghB2oq+MLcMSVnq6LAF+ZPSaU++DTlO+MBC4XPpstm6nf9uKEdtGfaaEeSbnj8&#10;eRSoOLOfPGkm6/9i4MXYjUYu5uH9MYE2hfqMO4CNvJICy/LGvyVL/Pm9RD3905tfAAAA//8DAFBL&#10;AwQUAAYACAAAACEA7Au5gOAAAAAJAQAADwAAAGRycy9kb3ducmV2LnhtbEyPS0/DMBCE70j8B2uR&#10;uFGn4SEnzaaqeKgcoUUqvbnxkkTEdhS7TeDXs5zgNqsZzXxbLCfbiRMNofUOYT5LQJCrvGldjfC2&#10;fbpSIELUzujOO0L4ogDL8vys0Lnxo3ul0ybWgktcyDVCE2OfSxmqhqwOM9+TY+/DD1ZHPodamkGP&#10;XG47mSbJnbS6dbzQ6J7uG6o+N0eLsFb96v3Zf49197hf71522cM2i4iXF9NqASLSFP/C8IvP6FAy&#10;08EfnQmiQ1DpDScRrrNbEOwrlbA4IKRqnoIsC/n/g/IHAAD//wMAUEsBAi0AFAAGAAgAAAAhALaD&#10;OJL+AAAA4QEAABMAAAAAAAAAAAAAAAAAAAAAAFtDb250ZW50X1R5cGVzXS54bWxQSwECLQAUAAYA&#10;CAAAACEAOP0h/9YAAACUAQAACwAAAAAAAAAAAAAAAAAvAQAAX3JlbHMvLnJlbHNQSwECLQAUAAYA&#10;CAAAACEAXzS3fd8BAAAbBAAADgAAAAAAAAAAAAAAAAAuAgAAZHJzL2Uyb0RvYy54bWxQSwECLQAU&#10;AAYACAAAACEA7Au5gOAAAAAJAQAADwAAAAAAAAAAAAAAAAA5BAAAZHJzL2Rvd25yZXYueG1sUEsF&#10;BgAAAAAEAAQA8wAAAEYFAAAAAA==&#10;" filled="f" stroked="f">
                <v:textbox inset="0,0,0,0">
                  <w:txbxContent>
                    <w:tbl>
                      <w:tblPr>
                        <w:tblW w:w="7860" w:type="dxa"/>
                        <w:jc w:val="center"/>
                        <w:tblBorders>
                          <w:top w:val="single" w:sz="8" w:space="0" w:color="000000"/>
                          <w:left w:val="single" w:sz="8" w:space="0" w:color="000000"/>
                          <w:right w:val="single" w:sz="8" w:space="0" w:color="000000"/>
                          <w:insideV w:val="single" w:sz="8" w:space="0" w:color="000000"/>
                        </w:tblBorders>
                        <w:tblCellMar>
                          <w:left w:w="10" w:type="dxa"/>
                          <w:right w:w="10" w:type="dxa"/>
                        </w:tblCellMar>
                        <w:tblLook w:val="04A0" w:firstRow="1" w:lastRow="0" w:firstColumn="1" w:lastColumn="0" w:noHBand="0" w:noVBand="1"/>
                      </w:tblPr>
                      <w:tblGrid>
                        <w:gridCol w:w="1319"/>
                        <w:gridCol w:w="841"/>
                        <w:gridCol w:w="720"/>
                        <w:gridCol w:w="841"/>
                        <w:gridCol w:w="819"/>
                        <w:gridCol w:w="639"/>
                        <w:gridCol w:w="680"/>
                        <w:gridCol w:w="640"/>
                        <w:gridCol w:w="642"/>
                        <w:gridCol w:w="719"/>
                      </w:tblGrid>
                      <w:tr w:rsidR="00976A7E">
                        <w:trPr>
                          <w:trHeight w:hRule="exact" w:val="284"/>
                          <w:jc w:val="center"/>
                        </w:trPr>
                        <w:tc>
                          <w:tcPr>
                            <w:tcW w:w="1318"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41" w:name="__UnoMark__1321_3808663288"/>
                            <w:bookmarkEnd w:id="141"/>
                          </w:p>
                        </w:tc>
                        <w:tc>
                          <w:tcPr>
                            <w:tcW w:w="841"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pPr>
                            <w:bookmarkStart w:id="142" w:name="__UnoMark__1322_3808663288"/>
                            <w:bookmarkEnd w:id="142"/>
                            <w:r>
                              <w:rPr>
                                <w:rFonts w:eastAsia="Times New Roman"/>
                              </w:rPr>
                              <w:t>Sönüm</w:t>
                            </w:r>
                            <w:bookmarkStart w:id="143" w:name="__UnoMark__1323_3808663288"/>
                            <w:bookmarkEnd w:id="143"/>
                          </w:p>
                        </w:tc>
                        <w:tc>
                          <w:tcPr>
                            <w:tcW w:w="72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44" w:name="__UnoMark__1324_3808663288"/>
                            <w:bookmarkStart w:id="145" w:name="__UnoMark__1325_3808663288"/>
                            <w:bookmarkEnd w:id="144"/>
                            <w:bookmarkEnd w:id="145"/>
                          </w:p>
                        </w:tc>
                        <w:tc>
                          <w:tcPr>
                            <w:tcW w:w="841"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46" w:name="__UnoMark__1326_3808663288"/>
                            <w:bookmarkStart w:id="147" w:name="__UnoMark__1327_3808663288"/>
                            <w:bookmarkEnd w:id="146"/>
                            <w:bookmarkEnd w:id="147"/>
                          </w:p>
                        </w:tc>
                        <w:tc>
                          <w:tcPr>
                            <w:tcW w:w="81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48" w:name="__UnoMark__1328_3808663288"/>
                            <w:bookmarkStart w:id="149" w:name="__UnoMark__1329_3808663288"/>
                            <w:bookmarkEnd w:id="148"/>
                            <w:bookmarkEnd w:id="149"/>
                          </w:p>
                        </w:tc>
                        <w:tc>
                          <w:tcPr>
                            <w:tcW w:w="63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50" w:name="__UnoMark__1330_3808663288"/>
                            <w:bookmarkStart w:id="151" w:name="__UnoMark__1331_3808663288"/>
                            <w:bookmarkEnd w:id="150"/>
                            <w:bookmarkEnd w:id="151"/>
                          </w:p>
                        </w:tc>
                        <w:tc>
                          <w:tcPr>
                            <w:tcW w:w="68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52" w:name="__UnoMark__1332_3808663288"/>
                            <w:bookmarkStart w:id="153" w:name="__UnoMark__1333_3808663288"/>
                            <w:bookmarkEnd w:id="152"/>
                            <w:bookmarkEnd w:id="153"/>
                          </w:p>
                        </w:tc>
                        <w:tc>
                          <w:tcPr>
                            <w:tcW w:w="640"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54" w:name="__UnoMark__1334_3808663288"/>
                            <w:bookmarkStart w:id="155" w:name="__UnoMark__1335_3808663288"/>
                            <w:bookmarkEnd w:id="154"/>
                            <w:bookmarkEnd w:id="155"/>
                          </w:p>
                        </w:tc>
                        <w:tc>
                          <w:tcPr>
                            <w:tcW w:w="642"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56" w:name="__UnoMark__1336_3808663288"/>
                            <w:bookmarkStart w:id="157" w:name="__UnoMark__1337_3808663288"/>
                            <w:bookmarkEnd w:id="156"/>
                            <w:bookmarkEnd w:id="157"/>
                          </w:p>
                        </w:tc>
                        <w:tc>
                          <w:tcPr>
                            <w:tcW w:w="719" w:type="dxa"/>
                            <w:tcBorders>
                              <w:top w:val="single" w:sz="8" w:space="0" w:color="000000"/>
                              <w:left w:val="single" w:sz="8" w:space="0" w:color="000000"/>
                              <w:right w:val="single" w:sz="8" w:space="0" w:color="000000"/>
                            </w:tcBorders>
                            <w:shd w:val="clear" w:color="auto" w:fill="auto"/>
                            <w:vAlign w:val="bottom"/>
                          </w:tcPr>
                          <w:p w:rsidR="00976A7E" w:rsidRDefault="00976A7E">
                            <w:pPr>
                              <w:pStyle w:val="FrameContents"/>
                              <w:rPr>
                                <w:sz w:val="23"/>
                                <w:szCs w:val="23"/>
                              </w:rPr>
                            </w:pPr>
                            <w:bookmarkStart w:id="158" w:name="__UnoMark__1338_3808663288"/>
                            <w:bookmarkStart w:id="159" w:name="__UnoMark__1339_3808663288"/>
                            <w:bookmarkEnd w:id="158"/>
                            <w:bookmarkEnd w:id="159"/>
                          </w:p>
                        </w:tc>
                      </w:tr>
                      <w:tr w:rsidR="00976A7E">
                        <w:trPr>
                          <w:trHeight w:hRule="exact" w:val="284"/>
                          <w:jc w:val="center"/>
                        </w:trPr>
                        <w:tc>
                          <w:tcPr>
                            <w:tcW w:w="1318" w:type="dxa"/>
                            <w:tcBorders>
                              <w:left w:val="single" w:sz="8" w:space="0" w:color="000000"/>
                              <w:right w:val="single" w:sz="8" w:space="0" w:color="000000"/>
                            </w:tcBorders>
                            <w:shd w:val="clear" w:color="auto" w:fill="auto"/>
                            <w:vAlign w:val="bottom"/>
                          </w:tcPr>
                          <w:p w:rsidR="00976A7E" w:rsidRDefault="00976A7E">
                            <w:pPr>
                              <w:pStyle w:val="FrameContents"/>
                              <w:ind w:left="60"/>
                            </w:pPr>
                            <w:bookmarkStart w:id="160" w:name="__UnoMark__1340_3808663288"/>
                            <w:bookmarkEnd w:id="160"/>
                            <w:r>
                              <w:rPr>
                                <w:rFonts w:eastAsia="Times New Roman"/>
                              </w:rPr>
                              <w:t>Sinyal Adı</w:t>
                            </w:r>
                            <w:bookmarkStart w:id="161" w:name="__UnoMark__1341_3808663288"/>
                            <w:bookmarkEnd w:id="161"/>
                          </w:p>
                        </w:tc>
                        <w:tc>
                          <w:tcPr>
                            <w:tcW w:w="1561" w:type="dxa"/>
                            <w:gridSpan w:val="2"/>
                            <w:tcBorders>
                              <w:left w:val="single" w:sz="8" w:space="0" w:color="000000"/>
                              <w:right w:val="single" w:sz="8" w:space="0" w:color="000000"/>
                            </w:tcBorders>
                            <w:shd w:val="clear" w:color="auto" w:fill="auto"/>
                            <w:vAlign w:val="bottom"/>
                          </w:tcPr>
                          <w:p w:rsidR="00976A7E" w:rsidRDefault="00976A7E">
                            <w:pPr>
                              <w:pStyle w:val="FrameContents"/>
                            </w:pPr>
                            <w:bookmarkStart w:id="162" w:name="__UnoMark__1342_3808663288"/>
                            <w:bookmarkEnd w:id="162"/>
                            <w:r>
                              <w:rPr>
                                <w:rFonts w:eastAsia="Times New Roman"/>
                              </w:rPr>
                              <w:t>Frekansları (Hz)</w:t>
                            </w:r>
                            <w:bookmarkStart w:id="163" w:name="__UnoMark__1343_3808663288"/>
                            <w:bookmarkEnd w:id="163"/>
                          </w:p>
                        </w:tc>
                        <w:tc>
                          <w:tcPr>
                            <w:tcW w:w="841" w:type="dxa"/>
                            <w:tcBorders>
                              <w:left w:val="single" w:sz="8" w:space="0" w:color="000000"/>
                              <w:right w:val="single" w:sz="8" w:space="0" w:color="000000"/>
                            </w:tcBorders>
                            <w:shd w:val="clear" w:color="auto" w:fill="auto"/>
                            <w:vAlign w:val="bottom"/>
                          </w:tcPr>
                          <w:p w:rsidR="00976A7E" w:rsidRDefault="00976A7E">
                            <w:pPr>
                              <w:pStyle w:val="FrameContents"/>
                            </w:pPr>
                            <w:bookmarkStart w:id="164" w:name="__UnoMark__1344_3808663288"/>
                            <w:bookmarkStart w:id="165" w:name="__UnoMark__1345_3808663288"/>
                            <w:bookmarkEnd w:id="164"/>
                            <w:bookmarkEnd w:id="165"/>
                          </w:p>
                        </w:tc>
                        <w:tc>
                          <w:tcPr>
                            <w:tcW w:w="1458" w:type="dxa"/>
                            <w:gridSpan w:val="2"/>
                            <w:tcBorders>
                              <w:left w:val="single" w:sz="8" w:space="0" w:color="000000"/>
                              <w:right w:val="single" w:sz="8" w:space="0" w:color="000000"/>
                            </w:tcBorders>
                            <w:shd w:val="clear" w:color="auto" w:fill="auto"/>
                            <w:vAlign w:val="bottom"/>
                          </w:tcPr>
                          <w:p w:rsidR="00976A7E" w:rsidRDefault="00976A7E">
                            <w:pPr>
                              <w:pStyle w:val="FrameContents"/>
                              <w:ind w:left="40"/>
                            </w:pPr>
                            <w:bookmarkStart w:id="166" w:name="__UnoMark__1346_3808663288"/>
                            <w:bookmarkEnd w:id="166"/>
                            <w:r>
                              <w:rPr>
                                <w:rFonts w:eastAsia="Times New Roman"/>
                              </w:rPr>
                              <w:t>İletkenlik</w:t>
                            </w:r>
                            <w:r>
                              <w:rPr>
                                <w:rFonts w:eastAsia="Times New Roman"/>
                                <w:sz w:val="18"/>
                                <w:szCs w:val="18"/>
                              </w:rPr>
                              <w:t xml:space="preserve"> </w:t>
                            </w:r>
                            <w:r>
                              <w:rPr>
                                <w:rFonts w:eastAsia="Times New Roman"/>
                                <w:b/>
                                <w:bCs/>
                                <w:sz w:val="18"/>
                                <w:szCs w:val="18"/>
                              </w:rPr>
                              <w:t>(%)</w:t>
                            </w:r>
                            <w:bookmarkStart w:id="167" w:name="__UnoMark__1347_3808663288"/>
                            <w:bookmarkEnd w:id="167"/>
                          </w:p>
                        </w:tc>
                        <w:tc>
                          <w:tcPr>
                            <w:tcW w:w="680" w:type="dxa"/>
                            <w:tcBorders>
                              <w:left w:val="single" w:sz="8" w:space="0" w:color="000000"/>
                              <w:right w:val="single" w:sz="8" w:space="0" w:color="000000"/>
                            </w:tcBorders>
                            <w:shd w:val="clear" w:color="auto" w:fill="auto"/>
                            <w:vAlign w:val="bottom"/>
                          </w:tcPr>
                          <w:p w:rsidR="00976A7E" w:rsidRDefault="00976A7E">
                            <w:pPr>
                              <w:pStyle w:val="FrameContents"/>
                            </w:pPr>
                            <w:bookmarkStart w:id="168" w:name="__UnoMark__1348_3808663288"/>
                            <w:bookmarkStart w:id="169" w:name="__UnoMark__1349_3808663288"/>
                            <w:bookmarkEnd w:id="168"/>
                            <w:bookmarkEnd w:id="169"/>
                          </w:p>
                        </w:tc>
                        <w:tc>
                          <w:tcPr>
                            <w:tcW w:w="1282" w:type="dxa"/>
                            <w:gridSpan w:val="2"/>
                            <w:tcBorders>
                              <w:left w:val="single" w:sz="8" w:space="0" w:color="000000"/>
                              <w:right w:val="single" w:sz="8" w:space="0" w:color="000000"/>
                            </w:tcBorders>
                            <w:shd w:val="clear" w:color="auto" w:fill="auto"/>
                            <w:vAlign w:val="bottom"/>
                          </w:tcPr>
                          <w:p w:rsidR="00976A7E" w:rsidRDefault="00976A7E">
                            <w:pPr>
                              <w:pStyle w:val="FrameContents"/>
                              <w:ind w:left="20"/>
                            </w:pPr>
                            <w:bookmarkStart w:id="170" w:name="__UnoMark__1350_3808663288"/>
                            <w:bookmarkEnd w:id="170"/>
                            <w:r>
                              <w:rPr>
                                <w:rFonts w:eastAsia="Times New Roman"/>
                                <w:w w:val="98"/>
                              </w:rPr>
                              <w:t>Salınım Oranı</w:t>
                            </w:r>
                            <w:bookmarkStart w:id="171" w:name="__UnoMark__1351_3808663288"/>
                            <w:bookmarkEnd w:id="171"/>
                          </w:p>
                        </w:tc>
                        <w:tc>
                          <w:tcPr>
                            <w:tcW w:w="719" w:type="dxa"/>
                            <w:tcBorders>
                              <w:left w:val="single" w:sz="8" w:space="0" w:color="000000"/>
                              <w:right w:val="single" w:sz="8" w:space="0" w:color="000000"/>
                            </w:tcBorders>
                            <w:shd w:val="clear" w:color="auto" w:fill="auto"/>
                            <w:vAlign w:val="bottom"/>
                          </w:tcPr>
                          <w:p w:rsidR="00976A7E" w:rsidRDefault="00976A7E">
                            <w:pPr>
                              <w:pStyle w:val="FrameContents"/>
                            </w:pPr>
                            <w:bookmarkStart w:id="172" w:name="__UnoMark__1352_3808663288"/>
                            <w:bookmarkStart w:id="173" w:name="__UnoMark__1353_3808663288"/>
                            <w:bookmarkEnd w:id="172"/>
                            <w:bookmarkEnd w:id="173"/>
                          </w:p>
                        </w:tc>
                      </w:tr>
                      <w:tr w:rsidR="00976A7E">
                        <w:trPr>
                          <w:trHeight w:hRule="exact" w:val="113"/>
                          <w:jc w:val="center"/>
                        </w:trPr>
                        <w:tc>
                          <w:tcPr>
                            <w:tcW w:w="1318"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74" w:name="__UnoMark__1354_3808663288"/>
                            <w:bookmarkStart w:id="175" w:name="__UnoMark__1355_3808663288"/>
                            <w:bookmarkEnd w:id="174"/>
                            <w:bookmarkEnd w:id="175"/>
                          </w:p>
                        </w:tc>
                        <w:tc>
                          <w:tcPr>
                            <w:tcW w:w="841"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76" w:name="__UnoMark__1356_3808663288"/>
                            <w:bookmarkStart w:id="177" w:name="__UnoMark__1357_3808663288"/>
                            <w:bookmarkEnd w:id="176"/>
                            <w:bookmarkEnd w:id="177"/>
                          </w:p>
                        </w:tc>
                        <w:tc>
                          <w:tcPr>
                            <w:tcW w:w="72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78" w:name="__UnoMark__1358_3808663288"/>
                            <w:bookmarkStart w:id="179" w:name="__UnoMark__1359_3808663288"/>
                            <w:bookmarkEnd w:id="178"/>
                            <w:bookmarkEnd w:id="179"/>
                          </w:p>
                        </w:tc>
                        <w:tc>
                          <w:tcPr>
                            <w:tcW w:w="841"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80" w:name="__UnoMark__1360_3808663288"/>
                            <w:bookmarkStart w:id="181" w:name="__UnoMark__1361_3808663288"/>
                            <w:bookmarkEnd w:id="180"/>
                            <w:bookmarkEnd w:id="181"/>
                          </w:p>
                        </w:tc>
                        <w:tc>
                          <w:tcPr>
                            <w:tcW w:w="81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82" w:name="__UnoMark__1362_3808663288"/>
                            <w:bookmarkStart w:id="183" w:name="__UnoMark__1363_3808663288"/>
                            <w:bookmarkEnd w:id="182"/>
                            <w:bookmarkEnd w:id="183"/>
                          </w:p>
                        </w:tc>
                        <w:tc>
                          <w:tcPr>
                            <w:tcW w:w="63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84" w:name="__UnoMark__1364_3808663288"/>
                            <w:bookmarkStart w:id="185" w:name="__UnoMark__1365_3808663288"/>
                            <w:bookmarkEnd w:id="184"/>
                            <w:bookmarkEnd w:id="185"/>
                          </w:p>
                        </w:tc>
                        <w:tc>
                          <w:tcPr>
                            <w:tcW w:w="68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86" w:name="__UnoMark__1366_3808663288"/>
                            <w:bookmarkStart w:id="187" w:name="__UnoMark__1367_3808663288"/>
                            <w:bookmarkEnd w:id="186"/>
                            <w:bookmarkEnd w:id="187"/>
                          </w:p>
                        </w:tc>
                        <w:tc>
                          <w:tcPr>
                            <w:tcW w:w="640"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88" w:name="__UnoMark__1368_3808663288"/>
                            <w:bookmarkStart w:id="189" w:name="__UnoMark__1369_3808663288"/>
                            <w:bookmarkEnd w:id="188"/>
                            <w:bookmarkEnd w:id="189"/>
                          </w:p>
                        </w:tc>
                        <w:tc>
                          <w:tcPr>
                            <w:tcW w:w="642"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90" w:name="__UnoMark__1370_3808663288"/>
                            <w:bookmarkStart w:id="191" w:name="__UnoMark__1371_3808663288"/>
                            <w:bookmarkEnd w:id="190"/>
                            <w:bookmarkEnd w:id="191"/>
                          </w:p>
                        </w:tc>
                        <w:tc>
                          <w:tcPr>
                            <w:tcW w:w="719" w:type="dxa"/>
                            <w:tcBorders>
                              <w:left w:val="single" w:sz="8" w:space="0" w:color="000000"/>
                              <w:bottom w:val="single" w:sz="8" w:space="0" w:color="000000"/>
                              <w:right w:val="single" w:sz="8" w:space="0" w:color="000000"/>
                            </w:tcBorders>
                            <w:shd w:val="clear" w:color="auto" w:fill="auto"/>
                            <w:vAlign w:val="bottom"/>
                          </w:tcPr>
                          <w:p w:rsidR="00976A7E" w:rsidRDefault="00976A7E">
                            <w:pPr>
                              <w:pStyle w:val="FrameContents"/>
                              <w:rPr>
                                <w:sz w:val="11"/>
                                <w:szCs w:val="11"/>
                              </w:rPr>
                            </w:pPr>
                            <w:bookmarkStart w:id="192" w:name="__UnoMark__1372_3808663288"/>
                            <w:bookmarkStart w:id="193" w:name="__UnoMark__1373_3808663288"/>
                            <w:bookmarkEnd w:id="192"/>
                            <w:bookmarkEnd w:id="193"/>
                          </w:p>
                        </w:tc>
                      </w:tr>
                      <w:tr w:rsidR="00976A7E">
                        <w:trPr>
                          <w:trHeight w:hRule="exact" w:val="369"/>
                          <w:jc w:val="center"/>
                        </w:trPr>
                        <w:tc>
                          <w:tcPr>
                            <w:tcW w:w="1318"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194" w:name="__UnoMark__1374_3808663288"/>
                            <w:bookmarkEnd w:id="194"/>
                            <w:r>
                              <w:rPr>
                                <w:rFonts w:eastAsia="Times New Roman"/>
                              </w:rPr>
                              <w:t>P1</w:t>
                            </w:r>
                            <w:bookmarkStart w:id="195" w:name="__UnoMark__1375_3808663288"/>
                            <w:bookmarkEnd w:id="195"/>
                          </w:p>
                        </w:tc>
                        <w:tc>
                          <w:tcPr>
                            <w:tcW w:w="841"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196" w:name="__UnoMark__1376_3808663288"/>
                            <w:bookmarkEnd w:id="196"/>
                            <w:r>
                              <w:rPr>
                                <w:rFonts w:eastAsia="Times New Roman"/>
                              </w:rPr>
                              <w:t>19,5</w:t>
                            </w:r>
                            <w:bookmarkStart w:id="197" w:name="__UnoMark__1377_3808663288"/>
                            <w:bookmarkEnd w:id="197"/>
                          </w:p>
                        </w:tc>
                        <w:tc>
                          <w:tcPr>
                            <w:tcW w:w="72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198" w:name="__UnoMark__1378_3808663288"/>
                            <w:bookmarkEnd w:id="198"/>
                            <w:r>
                              <w:rPr>
                                <w:rFonts w:eastAsia="Times New Roman"/>
                              </w:rPr>
                              <w:t>19,5</w:t>
                            </w:r>
                            <w:bookmarkStart w:id="199" w:name="__UnoMark__1379_3808663288"/>
                            <w:bookmarkEnd w:id="199"/>
                          </w:p>
                        </w:tc>
                        <w:tc>
                          <w:tcPr>
                            <w:tcW w:w="841"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200" w:name="__UnoMark__1380_3808663288"/>
                            <w:bookmarkEnd w:id="200"/>
                            <w:r>
                              <w:rPr>
                                <w:rFonts w:eastAsia="Times New Roman"/>
                              </w:rPr>
                              <w:t>19,7</w:t>
                            </w:r>
                            <w:bookmarkStart w:id="201" w:name="__UnoMark__1381_3808663288"/>
                            <w:bookmarkEnd w:id="201"/>
                          </w:p>
                        </w:tc>
                        <w:tc>
                          <w:tcPr>
                            <w:tcW w:w="81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202" w:name="__UnoMark__1382_3808663288"/>
                            <w:bookmarkEnd w:id="202"/>
                            <w:r>
                              <w:rPr>
                                <w:rFonts w:eastAsia="Times New Roman"/>
                              </w:rPr>
                              <w:t>134</w:t>
                            </w:r>
                            <w:bookmarkStart w:id="203" w:name="__UnoMark__1383_3808663288"/>
                            <w:bookmarkEnd w:id="203"/>
                          </w:p>
                        </w:tc>
                        <w:tc>
                          <w:tcPr>
                            <w:tcW w:w="63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204" w:name="__UnoMark__1384_3808663288"/>
                            <w:bookmarkEnd w:id="204"/>
                            <w:r>
                              <w:rPr>
                                <w:rFonts w:eastAsia="Times New Roman"/>
                              </w:rPr>
                              <w:t>134</w:t>
                            </w:r>
                            <w:bookmarkStart w:id="205" w:name="__UnoMark__1385_3808663288"/>
                            <w:bookmarkEnd w:id="205"/>
                          </w:p>
                        </w:tc>
                        <w:tc>
                          <w:tcPr>
                            <w:tcW w:w="68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206" w:name="__UnoMark__1386_3808663288"/>
                            <w:bookmarkEnd w:id="206"/>
                            <w:r>
                              <w:rPr>
                                <w:rFonts w:eastAsia="Times New Roman"/>
                              </w:rPr>
                              <w:t>134</w:t>
                            </w:r>
                            <w:bookmarkStart w:id="207" w:name="__UnoMark__1387_3808663288"/>
                            <w:bookmarkEnd w:id="207"/>
                          </w:p>
                        </w:tc>
                        <w:tc>
                          <w:tcPr>
                            <w:tcW w:w="640"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208" w:name="__UnoMark__1388_3808663288"/>
                            <w:bookmarkEnd w:id="208"/>
                            <w:r>
                              <w:rPr>
                                <w:rFonts w:eastAsia="Times New Roman"/>
                              </w:rPr>
                              <w:t>0,41</w:t>
                            </w:r>
                            <w:bookmarkStart w:id="209" w:name="__UnoMark__1389_3808663288"/>
                            <w:bookmarkEnd w:id="209"/>
                          </w:p>
                        </w:tc>
                        <w:tc>
                          <w:tcPr>
                            <w:tcW w:w="642"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210" w:name="__UnoMark__1390_3808663288"/>
                            <w:bookmarkEnd w:id="210"/>
                            <w:r>
                              <w:rPr>
                                <w:rFonts w:eastAsia="Times New Roman"/>
                              </w:rPr>
                              <w:t>0,40</w:t>
                            </w:r>
                            <w:bookmarkStart w:id="211" w:name="__UnoMark__1391_3808663288"/>
                            <w:bookmarkEnd w:id="211"/>
                          </w:p>
                        </w:tc>
                        <w:tc>
                          <w:tcPr>
                            <w:tcW w:w="719" w:type="dxa"/>
                            <w:tcBorders>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212" w:name="__UnoMark__1392_3808663288"/>
                            <w:bookmarkEnd w:id="212"/>
                            <w:r>
                              <w:rPr>
                                <w:rFonts w:eastAsia="Times New Roman"/>
                              </w:rPr>
                              <w:t>0,40</w:t>
                            </w:r>
                            <w:bookmarkStart w:id="213" w:name="__UnoMark__1393_3808663288"/>
                            <w:bookmarkEnd w:id="213"/>
                          </w:p>
                        </w:tc>
                      </w:tr>
                      <w:tr w:rsidR="00976A7E">
                        <w:trPr>
                          <w:trHeight w:hRule="exact" w:val="369"/>
                          <w:jc w:val="center"/>
                        </w:trPr>
                        <w:tc>
                          <w:tcPr>
                            <w:tcW w:w="1318"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60"/>
                            </w:pPr>
                            <w:bookmarkStart w:id="214" w:name="__UnoMark__1394_3808663288"/>
                            <w:bookmarkEnd w:id="214"/>
                            <w:r>
                              <w:rPr>
                                <w:rFonts w:eastAsia="Times New Roman"/>
                              </w:rPr>
                              <w:t>W2</w:t>
                            </w:r>
                            <w:bookmarkStart w:id="215" w:name="__UnoMark__1395_3808663288"/>
                            <w:bookmarkEnd w:id="215"/>
                          </w:p>
                        </w:tc>
                        <w:tc>
                          <w:tcPr>
                            <w:tcW w:w="841"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pPr>
                            <w:bookmarkStart w:id="216" w:name="__UnoMark__1396_3808663288"/>
                            <w:bookmarkEnd w:id="216"/>
                            <w:r>
                              <w:rPr>
                                <w:rFonts w:eastAsia="Times New Roman"/>
                              </w:rPr>
                              <w:t>18,2</w:t>
                            </w:r>
                            <w:bookmarkStart w:id="217" w:name="__UnoMark__1397_3808663288"/>
                            <w:bookmarkEnd w:id="217"/>
                          </w:p>
                        </w:tc>
                        <w:tc>
                          <w:tcPr>
                            <w:tcW w:w="72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218" w:name="__UnoMark__1398_3808663288"/>
                            <w:bookmarkEnd w:id="218"/>
                            <w:r>
                              <w:rPr>
                                <w:rFonts w:eastAsia="Times New Roman"/>
                              </w:rPr>
                              <w:t>18,0</w:t>
                            </w:r>
                            <w:bookmarkStart w:id="219" w:name="__UnoMark__1399_3808663288"/>
                            <w:bookmarkEnd w:id="219"/>
                          </w:p>
                        </w:tc>
                        <w:tc>
                          <w:tcPr>
                            <w:tcW w:w="841"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220" w:name="__UnoMark__1400_3808663288"/>
                            <w:bookmarkEnd w:id="220"/>
                            <w:r>
                              <w:rPr>
                                <w:rFonts w:eastAsia="Times New Roman"/>
                              </w:rPr>
                              <w:t>17,4</w:t>
                            </w:r>
                            <w:bookmarkStart w:id="221" w:name="__UnoMark__1401_3808663288"/>
                            <w:bookmarkEnd w:id="221"/>
                          </w:p>
                        </w:tc>
                        <w:tc>
                          <w:tcPr>
                            <w:tcW w:w="81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40"/>
                            </w:pPr>
                            <w:bookmarkStart w:id="222" w:name="__UnoMark__1402_3808663288"/>
                            <w:bookmarkEnd w:id="222"/>
                            <w:r>
                              <w:rPr>
                                <w:rFonts w:eastAsia="Times New Roman"/>
                              </w:rPr>
                              <w:t>165</w:t>
                            </w:r>
                            <w:bookmarkStart w:id="223" w:name="__UnoMark__1403_3808663288"/>
                            <w:bookmarkEnd w:id="223"/>
                          </w:p>
                        </w:tc>
                        <w:tc>
                          <w:tcPr>
                            <w:tcW w:w="63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224" w:name="__UnoMark__1404_3808663288"/>
                            <w:bookmarkEnd w:id="224"/>
                            <w:r>
                              <w:rPr>
                                <w:rFonts w:eastAsia="Times New Roman"/>
                              </w:rPr>
                              <w:t>160</w:t>
                            </w:r>
                            <w:bookmarkStart w:id="225" w:name="__UnoMark__1405_3808663288"/>
                            <w:bookmarkEnd w:id="225"/>
                          </w:p>
                        </w:tc>
                        <w:tc>
                          <w:tcPr>
                            <w:tcW w:w="68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226" w:name="__UnoMark__1406_3808663288"/>
                            <w:bookmarkEnd w:id="226"/>
                            <w:r>
                              <w:rPr>
                                <w:rFonts w:eastAsia="Times New Roman"/>
                              </w:rPr>
                              <w:t>145</w:t>
                            </w:r>
                            <w:bookmarkStart w:id="227" w:name="__UnoMark__1407_3808663288"/>
                            <w:bookmarkEnd w:id="227"/>
                          </w:p>
                        </w:tc>
                        <w:tc>
                          <w:tcPr>
                            <w:tcW w:w="640"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left="20"/>
                            </w:pPr>
                            <w:bookmarkStart w:id="228" w:name="__UnoMark__1408_3808663288"/>
                            <w:bookmarkEnd w:id="228"/>
                            <w:r>
                              <w:rPr>
                                <w:rFonts w:eastAsia="Times New Roman"/>
                              </w:rPr>
                              <w:t>0,33</w:t>
                            </w:r>
                            <w:bookmarkStart w:id="229" w:name="__UnoMark__1409_3808663288"/>
                            <w:bookmarkEnd w:id="229"/>
                          </w:p>
                        </w:tc>
                        <w:tc>
                          <w:tcPr>
                            <w:tcW w:w="642"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230" w:name="__UnoMark__1410_3808663288"/>
                            <w:bookmarkEnd w:id="230"/>
                            <w:r>
                              <w:rPr>
                                <w:rFonts w:eastAsia="Times New Roman"/>
                              </w:rPr>
                              <w:t>0,34</w:t>
                            </w:r>
                            <w:bookmarkStart w:id="231" w:name="__UnoMark__1411_3808663288"/>
                            <w:bookmarkEnd w:id="231"/>
                          </w:p>
                        </w:tc>
                        <w:tc>
                          <w:tcPr>
                            <w:tcW w:w="719" w:type="dxa"/>
                            <w:tcBorders>
                              <w:top w:val="single" w:sz="4" w:space="0" w:color="000000"/>
                              <w:left w:val="single" w:sz="8"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232" w:name="__UnoMark__1412_3808663288"/>
                            <w:bookmarkEnd w:id="232"/>
                            <w:r>
                              <w:rPr>
                                <w:rFonts w:eastAsia="Times New Roman"/>
                              </w:rPr>
                              <w:t>0,37</w:t>
                            </w:r>
                            <w:bookmarkStart w:id="233" w:name="__UnoMark__1413_3808663288"/>
                            <w:bookmarkEnd w:id="233"/>
                          </w:p>
                        </w:tc>
                      </w:tr>
                      <w:tr w:rsidR="00976A7E">
                        <w:trPr>
                          <w:trHeight w:hRule="exact" w:val="369"/>
                          <w:jc w:val="center"/>
                        </w:trPr>
                        <w:tc>
                          <w:tcPr>
                            <w:tcW w:w="13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234" w:name="__UnoMark__1414_3808663288"/>
                            <w:bookmarkEnd w:id="234"/>
                            <w:r>
                              <w:rPr>
                                <w:rFonts w:eastAsia="Times New Roman"/>
                              </w:rPr>
                              <w:t>M3</w:t>
                            </w:r>
                            <w:bookmarkStart w:id="235" w:name="__UnoMark__1415_3808663288"/>
                            <w:bookmarkEnd w:id="235"/>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236" w:name="__UnoMark__1416_3808663288"/>
                            <w:bookmarkEnd w:id="236"/>
                            <w:r>
                              <w:rPr>
                                <w:rFonts w:eastAsia="Times New Roman"/>
                              </w:rPr>
                              <w:t>21,6</w:t>
                            </w:r>
                            <w:bookmarkStart w:id="237" w:name="__UnoMark__1417_3808663288"/>
                            <w:bookmarkEnd w:id="237"/>
                          </w:p>
                        </w:tc>
                        <w:tc>
                          <w:tcPr>
                            <w:tcW w:w="72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238" w:name="__UnoMark__1418_3808663288"/>
                            <w:bookmarkEnd w:id="238"/>
                            <w:r>
                              <w:rPr>
                                <w:rFonts w:eastAsia="Times New Roman"/>
                              </w:rPr>
                              <w:t>20,9</w:t>
                            </w:r>
                            <w:bookmarkStart w:id="239" w:name="__UnoMark__1419_3808663288"/>
                            <w:bookmarkEnd w:id="239"/>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240" w:name="__UnoMark__1420_3808663288"/>
                            <w:bookmarkEnd w:id="240"/>
                            <w:r>
                              <w:rPr>
                                <w:rFonts w:eastAsia="Times New Roman"/>
                              </w:rPr>
                              <w:t>20,8</w:t>
                            </w:r>
                            <w:bookmarkStart w:id="241" w:name="__UnoMark__1421_3808663288"/>
                            <w:bookmarkEnd w:id="241"/>
                          </w:p>
                        </w:tc>
                        <w:tc>
                          <w:tcPr>
                            <w:tcW w:w="8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242" w:name="__UnoMark__1422_3808663288"/>
                            <w:bookmarkEnd w:id="242"/>
                            <w:r>
                              <w:rPr>
                                <w:rFonts w:eastAsia="Times New Roman"/>
                              </w:rPr>
                              <w:t>160</w:t>
                            </w:r>
                            <w:bookmarkStart w:id="243" w:name="__UnoMark__1423_3808663288"/>
                            <w:bookmarkEnd w:id="243"/>
                          </w:p>
                        </w:tc>
                        <w:tc>
                          <w:tcPr>
                            <w:tcW w:w="63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244" w:name="__UnoMark__1424_3808663288"/>
                            <w:bookmarkEnd w:id="244"/>
                            <w:r>
                              <w:rPr>
                                <w:rFonts w:eastAsia="Times New Roman"/>
                              </w:rPr>
                              <w:t>153</w:t>
                            </w:r>
                            <w:bookmarkStart w:id="245" w:name="__UnoMark__1425_3808663288"/>
                            <w:bookmarkEnd w:id="245"/>
                          </w:p>
                        </w:tc>
                        <w:tc>
                          <w:tcPr>
                            <w:tcW w:w="6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246" w:name="__UnoMark__1426_3808663288"/>
                            <w:bookmarkEnd w:id="246"/>
                            <w:r>
                              <w:rPr>
                                <w:rFonts w:eastAsia="Times New Roman"/>
                              </w:rPr>
                              <w:t>149</w:t>
                            </w:r>
                            <w:bookmarkStart w:id="247" w:name="__UnoMark__1427_3808663288"/>
                            <w:bookmarkEnd w:id="247"/>
                          </w:p>
                        </w:tc>
                        <w:tc>
                          <w:tcPr>
                            <w:tcW w:w="64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248" w:name="__UnoMark__1428_3808663288"/>
                            <w:bookmarkEnd w:id="248"/>
                            <w:r>
                              <w:rPr>
                                <w:rFonts w:eastAsia="Times New Roman"/>
                              </w:rPr>
                              <w:t>0,34</w:t>
                            </w:r>
                            <w:bookmarkStart w:id="249" w:name="__UnoMark__1429_3808663288"/>
                            <w:bookmarkEnd w:id="249"/>
                          </w:p>
                        </w:tc>
                        <w:tc>
                          <w:tcPr>
                            <w:tcW w:w="642"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250" w:name="__UnoMark__1430_3808663288"/>
                            <w:bookmarkEnd w:id="250"/>
                            <w:r>
                              <w:rPr>
                                <w:rFonts w:eastAsia="Times New Roman"/>
                              </w:rPr>
                              <w:t>0,37</w:t>
                            </w:r>
                            <w:bookmarkStart w:id="251" w:name="__UnoMark__1431_3808663288"/>
                            <w:bookmarkEnd w:id="251"/>
                          </w:p>
                        </w:tc>
                        <w:tc>
                          <w:tcPr>
                            <w:tcW w:w="7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252" w:name="__UnoMark__1432_3808663288"/>
                            <w:bookmarkEnd w:id="252"/>
                            <w:r>
                              <w:rPr>
                                <w:rFonts w:eastAsia="Times New Roman"/>
                              </w:rPr>
                              <w:t>0,36</w:t>
                            </w:r>
                            <w:bookmarkStart w:id="253" w:name="__UnoMark__1433_3808663288"/>
                            <w:bookmarkEnd w:id="253"/>
                          </w:p>
                        </w:tc>
                      </w:tr>
                      <w:tr w:rsidR="00976A7E">
                        <w:trPr>
                          <w:trHeight w:hRule="exact" w:val="369"/>
                          <w:jc w:val="center"/>
                        </w:trPr>
                        <w:tc>
                          <w:tcPr>
                            <w:tcW w:w="13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60"/>
                            </w:pPr>
                            <w:bookmarkStart w:id="254" w:name="__UnoMark__1434_3808663288"/>
                            <w:bookmarkEnd w:id="254"/>
                            <w:r>
                              <w:rPr>
                                <w:rFonts w:eastAsia="Times New Roman"/>
                              </w:rPr>
                              <w:t>K4</w:t>
                            </w:r>
                            <w:bookmarkStart w:id="255" w:name="__UnoMark__1435_3808663288"/>
                            <w:bookmarkEnd w:id="255"/>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pPr>
                            <w:bookmarkStart w:id="256" w:name="__UnoMark__1436_3808663288"/>
                            <w:bookmarkEnd w:id="256"/>
                            <w:r>
                              <w:rPr>
                                <w:rFonts w:eastAsia="Times New Roman"/>
                              </w:rPr>
                              <w:t>23,9</w:t>
                            </w:r>
                            <w:bookmarkStart w:id="257" w:name="__UnoMark__1437_3808663288"/>
                            <w:bookmarkEnd w:id="257"/>
                          </w:p>
                        </w:tc>
                        <w:tc>
                          <w:tcPr>
                            <w:tcW w:w="72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50"/>
                              <w:jc w:val="right"/>
                            </w:pPr>
                            <w:bookmarkStart w:id="258" w:name="__UnoMark__1438_3808663288"/>
                            <w:bookmarkEnd w:id="258"/>
                            <w:r>
                              <w:rPr>
                                <w:rFonts w:eastAsia="Times New Roman"/>
                              </w:rPr>
                              <w:t>22,5</w:t>
                            </w:r>
                            <w:bookmarkStart w:id="259" w:name="__UnoMark__1439_3808663288"/>
                            <w:bookmarkEnd w:id="259"/>
                          </w:p>
                        </w:tc>
                        <w:tc>
                          <w:tcPr>
                            <w:tcW w:w="841"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50"/>
                              <w:jc w:val="right"/>
                            </w:pPr>
                            <w:bookmarkStart w:id="260" w:name="__UnoMark__1440_3808663288"/>
                            <w:bookmarkEnd w:id="260"/>
                            <w:r>
                              <w:rPr>
                                <w:rFonts w:eastAsia="Times New Roman"/>
                              </w:rPr>
                              <w:t>22,7</w:t>
                            </w:r>
                            <w:bookmarkStart w:id="261" w:name="__UnoMark__1441_3808663288"/>
                            <w:bookmarkEnd w:id="261"/>
                          </w:p>
                        </w:tc>
                        <w:tc>
                          <w:tcPr>
                            <w:tcW w:w="8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40"/>
                            </w:pPr>
                            <w:bookmarkStart w:id="262" w:name="__UnoMark__1442_3808663288"/>
                            <w:bookmarkEnd w:id="262"/>
                            <w:r>
                              <w:rPr>
                                <w:rFonts w:eastAsia="Times New Roman"/>
                              </w:rPr>
                              <w:t>165</w:t>
                            </w:r>
                            <w:bookmarkStart w:id="263" w:name="__UnoMark__1443_3808663288"/>
                            <w:bookmarkEnd w:id="263"/>
                          </w:p>
                        </w:tc>
                        <w:tc>
                          <w:tcPr>
                            <w:tcW w:w="63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90"/>
                              <w:jc w:val="right"/>
                            </w:pPr>
                            <w:bookmarkStart w:id="264" w:name="__UnoMark__1444_3808663288"/>
                            <w:bookmarkEnd w:id="264"/>
                            <w:r>
                              <w:rPr>
                                <w:rFonts w:eastAsia="Times New Roman"/>
                              </w:rPr>
                              <w:t>155</w:t>
                            </w:r>
                            <w:bookmarkStart w:id="265" w:name="__UnoMark__1445_3808663288"/>
                            <w:bookmarkEnd w:id="265"/>
                          </w:p>
                        </w:tc>
                        <w:tc>
                          <w:tcPr>
                            <w:tcW w:w="6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130"/>
                              <w:jc w:val="right"/>
                            </w:pPr>
                            <w:bookmarkStart w:id="266" w:name="__UnoMark__1446_3808663288"/>
                            <w:bookmarkEnd w:id="266"/>
                            <w:r>
                              <w:rPr>
                                <w:rFonts w:eastAsia="Times New Roman"/>
                              </w:rPr>
                              <w:t>160</w:t>
                            </w:r>
                            <w:bookmarkStart w:id="267" w:name="__UnoMark__1447_3808663288"/>
                            <w:bookmarkEnd w:id="267"/>
                          </w:p>
                        </w:tc>
                        <w:tc>
                          <w:tcPr>
                            <w:tcW w:w="640"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left="20"/>
                            </w:pPr>
                            <w:bookmarkStart w:id="268" w:name="__UnoMark__1448_3808663288"/>
                            <w:bookmarkEnd w:id="268"/>
                            <w:r>
                              <w:rPr>
                                <w:rFonts w:eastAsia="Times New Roman"/>
                              </w:rPr>
                              <w:t>0,33</w:t>
                            </w:r>
                            <w:bookmarkStart w:id="269" w:name="__UnoMark__1449_3808663288"/>
                            <w:bookmarkEnd w:id="269"/>
                          </w:p>
                        </w:tc>
                        <w:tc>
                          <w:tcPr>
                            <w:tcW w:w="642"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30"/>
                              <w:jc w:val="right"/>
                            </w:pPr>
                            <w:bookmarkStart w:id="270" w:name="__UnoMark__1450_3808663288"/>
                            <w:bookmarkEnd w:id="270"/>
                            <w:r>
                              <w:rPr>
                                <w:rFonts w:eastAsia="Times New Roman"/>
                              </w:rPr>
                              <w:t>0,35</w:t>
                            </w:r>
                            <w:bookmarkStart w:id="271" w:name="__UnoMark__1451_3808663288"/>
                            <w:bookmarkEnd w:id="271"/>
                          </w:p>
                        </w:tc>
                        <w:tc>
                          <w:tcPr>
                            <w:tcW w:w="719" w:type="dxa"/>
                            <w:tcBorders>
                              <w:top w:val="single" w:sz="4" w:space="0" w:color="000000"/>
                              <w:left w:val="single" w:sz="8" w:space="0" w:color="000000"/>
                              <w:bottom w:val="single" w:sz="4" w:space="0" w:color="000000"/>
                              <w:right w:val="single" w:sz="8" w:space="0" w:color="000000"/>
                            </w:tcBorders>
                            <w:shd w:val="clear" w:color="auto" w:fill="auto"/>
                            <w:vAlign w:val="bottom"/>
                          </w:tcPr>
                          <w:p w:rsidR="00976A7E" w:rsidRDefault="00976A7E">
                            <w:pPr>
                              <w:pStyle w:val="FrameContents"/>
                              <w:spacing w:line="241" w:lineRule="exact"/>
                              <w:ind w:right="70"/>
                              <w:jc w:val="right"/>
                            </w:pPr>
                            <w:bookmarkStart w:id="272" w:name="__UnoMark__1452_3808663288"/>
                            <w:bookmarkEnd w:id="272"/>
                            <w:r>
                              <w:rPr>
                                <w:rFonts w:eastAsia="Times New Roman"/>
                              </w:rPr>
                              <w:t>0,34</w:t>
                            </w:r>
                          </w:p>
                        </w:tc>
                      </w:tr>
                    </w:tbl>
                    <w:p w:rsidR="00976A7E" w:rsidRDefault="00976A7E">
                      <w:pPr>
                        <w:pStyle w:val="FrameContents"/>
                      </w:pPr>
                    </w:p>
                  </w:txbxContent>
                </v:textbox>
                <w10:wrap type="square" anchorx="margin"/>
              </v:rect>
            </w:pict>
          </mc:Fallback>
        </mc:AlternateContent>
      </w:r>
    </w:p>
    <w:p w:rsidR="003A157F" w:rsidRDefault="00447A7F" w:rsidP="00976A7E">
      <w:pPr>
        <w:spacing w:line="352" w:lineRule="auto"/>
        <w:ind w:left="820" w:firstLine="391"/>
        <w:jc w:val="both"/>
        <w:rPr>
          <w:rFonts w:eastAsia="Times New Roman"/>
          <w:sz w:val="24"/>
          <w:szCs w:val="24"/>
        </w:rPr>
      </w:pPr>
      <w:r>
        <w:rPr>
          <w:rFonts w:eastAsia="Times New Roman"/>
          <w:sz w:val="24"/>
          <w:szCs w:val="24"/>
        </w:rPr>
        <w:t>Resimlemelere yapılacak değinmelerde, resimleme aynı sayfada veya daha sonraki sayfada yer alıyorsa; değinme, aşağıdaki örneklerden birine uygun olarak yapılmalıdır.</w:t>
      </w:r>
    </w:p>
    <w:p w:rsidR="003A157F" w:rsidRDefault="003A157F">
      <w:pPr>
        <w:spacing w:line="200" w:lineRule="exact"/>
        <w:rPr>
          <w:sz w:val="20"/>
          <w:szCs w:val="20"/>
        </w:rPr>
      </w:pPr>
    </w:p>
    <w:p w:rsidR="003A157F" w:rsidRDefault="00447A7F">
      <w:pPr>
        <w:ind w:left="820"/>
        <w:rPr>
          <w:sz w:val="20"/>
          <w:szCs w:val="20"/>
        </w:rPr>
      </w:pPr>
      <w:r>
        <w:rPr>
          <w:rFonts w:eastAsia="Times New Roman"/>
          <w:i/>
          <w:iCs/>
          <w:sz w:val="24"/>
          <w:szCs w:val="24"/>
        </w:rPr>
        <w:t>Örnekler</w:t>
      </w:r>
    </w:p>
    <w:p w:rsidR="003A157F" w:rsidRDefault="003A157F">
      <w:pPr>
        <w:tabs>
          <w:tab w:val="left" w:pos="1540"/>
        </w:tabs>
        <w:ind w:left="1540"/>
        <w:rPr>
          <w:rFonts w:eastAsia="Times New Roman"/>
          <w:sz w:val="24"/>
          <w:szCs w:val="24"/>
        </w:rPr>
      </w:pPr>
    </w:p>
    <w:p w:rsidR="003A157F" w:rsidRDefault="00447A7F">
      <w:pPr>
        <w:numPr>
          <w:ilvl w:val="0"/>
          <w:numId w:val="1"/>
        </w:numPr>
        <w:tabs>
          <w:tab w:val="left" w:pos="1540"/>
        </w:tabs>
        <w:ind w:left="1540" w:hanging="712"/>
        <w:rPr>
          <w:rFonts w:eastAsia="Times New Roman"/>
          <w:sz w:val="24"/>
          <w:szCs w:val="24"/>
        </w:rPr>
      </w:pPr>
      <w:r>
        <w:rPr>
          <w:rFonts w:eastAsia="Times New Roman"/>
          <w:sz w:val="24"/>
          <w:szCs w:val="24"/>
        </w:rPr>
        <w:t>Bölgenin 1:20 000 ölçekli topoğrafik haritası hazırlanmıştır (Şekil 2.2).</w:t>
      </w:r>
    </w:p>
    <w:p w:rsidR="003A157F" w:rsidRDefault="003A157F">
      <w:pPr>
        <w:spacing w:line="137" w:lineRule="exact"/>
        <w:rPr>
          <w:sz w:val="20"/>
          <w:szCs w:val="20"/>
        </w:rPr>
      </w:pPr>
    </w:p>
    <w:p w:rsidR="003A157F" w:rsidRDefault="00447A7F">
      <w:pPr>
        <w:numPr>
          <w:ilvl w:val="0"/>
          <w:numId w:val="1"/>
        </w:numPr>
        <w:tabs>
          <w:tab w:val="left" w:pos="1540"/>
        </w:tabs>
        <w:ind w:left="1540" w:hanging="712"/>
        <w:rPr>
          <w:rFonts w:eastAsia="Times New Roman"/>
          <w:sz w:val="24"/>
          <w:szCs w:val="24"/>
        </w:rPr>
      </w:pPr>
      <w:r>
        <w:rPr>
          <w:rFonts w:eastAsia="Times New Roman"/>
          <w:sz w:val="24"/>
          <w:szCs w:val="24"/>
        </w:rPr>
        <w:t>Çalışma alanının topografyası (Şekil 2.2) oldukça engebelidir.</w:t>
      </w:r>
    </w:p>
    <w:p w:rsidR="003A157F" w:rsidRDefault="003A157F">
      <w:pPr>
        <w:spacing w:line="139" w:lineRule="exact"/>
        <w:rPr>
          <w:rFonts w:eastAsia="Times New Roman"/>
          <w:sz w:val="24"/>
          <w:szCs w:val="24"/>
        </w:rPr>
      </w:pPr>
    </w:p>
    <w:p w:rsidR="003A157F" w:rsidRDefault="00447A7F">
      <w:pPr>
        <w:numPr>
          <w:ilvl w:val="0"/>
          <w:numId w:val="1"/>
        </w:numPr>
        <w:tabs>
          <w:tab w:val="left" w:pos="1540"/>
        </w:tabs>
        <w:ind w:left="1540" w:hanging="712"/>
        <w:rPr>
          <w:rFonts w:eastAsia="Times New Roman"/>
          <w:sz w:val="24"/>
          <w:szCs w:val="24"/>
        </w:rPr>
      </w:pPr>
      <w:r>
        <w:rPr>
          <w:rFonts w:eastAsia="Times New Roman"/>
          <w:sz w:val="24"/>
          <w:szCs w:val="24"/>
        </w:rPr>
        <w:t>Çalışma alanının topoğrafık özellikleri Şekil 2.2'de gösterilmiştir.</w:t>
      </w:r>
    </w:p>
    <w:p w:rsidR="003A157F" w:rsidRDefault="003A157F">
      <w:pPr>
        <w:spacing w:line="136" w:lineRule="exact"/>
        <w:rPr>
          <w:rFonts w:eastAsia="Times New Roman"/>
          <w:sz w:val="24"/>
          <w:szCs w:val="24"/>
        </w:rPr>
      </w:pPr>
    </w:p>
    <w:p w:rsidR="003A157F" w:rsidRDefault="00447A7F">
      <w:pPr>
        <w:numPr>
          <w:ilvl w:val="0"/>
          <w:numId w:val="1"/>
        </w:numPr>
        <w:tabs>
          <w:tab w:val="left" w:pos="1540"/>
        </w:tabs>
        <w:ind w:left="1540" w:hanging="712"/>
        <w:rPr>
          <w:rFonts w:eastAsia="Times New Roman"/>
          <w:sz w:val="24"/>
          <w:szCs w:val="24"/>
        </w:rPr>
      </w:pPr>
      <w:r>
        <w:rPr>
          <w:rFonts w:eastAsia="Times New Roman"/>
          <w:sz w:val="24"/>
          <w:szCs w:val="24"/>
        </w:rPr>
        <w:t>Şekil 2.5'deki topoğrafık haritaya göre ...</w:t>
      </w:r>
    </w:p>
    <w:p w:rsidR="003A157F" w:rsidRDefault="003A157F">
      <w:pPr>
        <w:spacing w:line="139" w:lineRule="exact"/>
        <w:rPr>
          <w:rFonts w:eastAsia="Times New Roman"/>
          <w:sz w:val="24"/>
          <w:szCs w:val="24"/>
        </w:rPr>
      </w:pPr>
    </w:p>
    <w:p w:rsidR="003A157F" w:rsidRDefault="00447A7F">
      <w:pPr>
        <w:numPr>
          <w:ilvl w:val="0"/>
          <w:numId w:val="1"/>
        </w:numPr>
        <w:tabs>
          <w:tab w:val="left" w:pos="1540"/>
        </w:tabs>
        <w:ind w:left="1540" w:hanging="712"/>
        <w:rPr>
          <w:rFonts w:eastAsia="Times New Roman"/>
          <w:sz w:val="24"/>
          <w:szCs w:val="24"/>
        </w:rPr>
      </w:pPr>
      <w:r>
        <w:rPr>
          <w:rFonts w:eastAsia="Times New Roman"/>
          <w:sz w:val="24"/>
          <w:szCs w:val="24"/>
        </w:rPr>
        <w:t>Deney sonuçları istatistiksel olarak değerlendirilmiştir (Çizelge 2.2).</w:t>
      </w:r>
    </w:p>
    <w:p w:rsidR="003A157F" w:rsidRDefault="003A157F">
      <w:pPr>
        <w:spacing w:line="161" w:lineRule="exact"/>
        <w:rPr>
          <w:rFonts w:eastAsia="Times New Roman"/>
          <w:sz w:val="24"/>
          <w:szCs w:val="24"/>
        </w:rPr>
      </w:pPr>
    </w:p>
    <w:p w:rsidR="003A157F" w:rsidRDefault="00447A7F">
      <w:pPr>
        <w:numPr>
          <w:ilvl w:val="0"/>
          <w:numId w:val="1"/>
        </w:numPr>
        <w:tabs>
          <w:tab w:val="left" w:pos="1526"/>
        </w:tabs>
        <w:spacing w:line="336" w:lineRule="auto"/>
        <w:ind w:left="820" w:right="900" w:firstLine="8"/>
        <w:jc w:val="both"/>
        <w:rPr>
          <w:rFonts w:eastAsia="Times New Roman"/>
          <w:sz w:val="24"/>
          <w:szCs w:val="24"/>
        </w:rPr>
      </w:pPr>
      <w:r>
        <w:rPr>
          <w:rFonts w:eastAsia="Times New Roman"/>
          <w:sz w:val="24"/>
          <w:szCs w:val="24"/>
        </w:rPr>
        <w:t>Deney verilerinin istatistiksel değerlendirme sonuçları Çizelge 2.2'de özetlenmiştir.</w:t>
      </w:r>
    </w:p>
    <w:p w:rsidR="003A157F" w:rsidRDefault="003A157F">
      <w:pPr>
        <w:spacing w:line="269"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 xml:space="preserve">Mühendislik </w:t>
      </w:r>
      <w:r w:rsidR="00976A7E">
        <w:rPr>
          <w:rFonts w:eastAsia="Times New Roman"/>
          <w:sz w:val="24"/>
          <w:szCs w:val="24"/>
        </w:rPr>
        <w:t>p</w:t>
      </w:r>
      <w:r>
        <w:rPr>
          <w:rFonts w:eastAsia="Times New Roman"/>
          <w:sz w:val="24"/>
          <w:szCs w:val="24"/>
        </w:rPr>
        <w:t>rojesi</w:t>
      </w:r>
      <w:r w:rsidR="00976A7E">
        <w:rPr>
          <w:rFonts w:eastAsia="Times New Roman"/>
          <w:sz w:val="24"/>
          <w:szCs w:val="24"/>
        </w:rPr>
        <w:t xml:space="preserve"> raporunun</w:t>
      </w:r>
      <w:r>
        <w:rPr>
          <w:rFonts w:eastAsia="Times New Roman"/>
          <w:sz w:val="24"/>
          <w:szCs w:val="24"/>
        </w:rPr>
        <w:t xml:space="preserve"> herhangi bir sayfasında, daha önceki sayfalarda yer alan ve önceden değinilmiş şekil, çizelge ve diğer resimlemelere yeniden değinmek gerekiyorsa; parantez içinde “Bakınız” anlamına gelen (Bkz) kısaltması kullanılarak aşağıdaki örneklerdeki gibi verilmelidir.</w:t>
      </w:r>
    </w:p>
    <w:p w:rsidR="003A157F" w:rsidRDefault="003A157F">
      <w:pPr>
        <w:spacing w:line="200" w:lineRule="exact"/>
        <w:rPr>
          <w:sz w:val="20"/>
          <w:szCs w:val="20"/>
        </w:rPr>
      </w:pPr>
    </w:p>
    <w:p w:rsidR="003A157F" w:rsidRDefault="00447A7F">
      <w:pPr>
        <w:ind w:left="820"/>
        <w:rPr>
          <w:sz w:val="20"/>
          <w:szCs w:val="20"/>
        </w:rPr>
      </w:pPr>
      <w:r>
        <w:rPr>
          <w:rFonts w:eastAsia="Times New Roman"/>
          <w:sz w:val="24"/>
          <w:szCs w:val="24"/>
        </w:rPr>
        <w:t>Örnekler: (Bkz. Şekil 1.4), (Bk. Çizelge 2.1)</w:t>
      </w:r>
    </w:p>
    <w:p w:rsidR="003A157F" w:rsidRDefault="003A157F">
      <w:pPr>
        <w:rPr>
          <w:sz w:val="20"/>
          <w:szCs w:val="20"/>
        </w:rPr>
      </w:pPr>
    </w:p>
    <w:p w:rsidR="003A157F" w:rsidRDefault="00447A7F">
      <w:pPr>
        <w:spacing w:line="336" w:lineRule="auto"/>
        <w:ind w:left="820" w:right="20"/>
        <w:jc w:val="both"/>
        <w:rPr>
          <w:sz w:val="20"/>
          <w:szCs w:val="20"/>
        </w:rPr>
      </w:pPr>
      <w:r>
        <w:rPr>
          <w:rFonts w:eastAsia="Times New Roman"/>
          <w:sz w:val="24"/>
          <w:szCs w:val="24"/>
        </w:rPr>
        <w:t>Başka bir yayından alınan bir şekil, çizelge ve resimlemeye değinme ise; köşeli parantez içinde, kaynak numarası, verilerek yazılmalıdır.</w:t>
      </w:r>
    </w:p>
    <w:p w:rsidR="003A157F" w:rsidRDefault="003A157F"/>
    <w:p w:rsidR="003A157F" w:rsidRDefault="00447A7F">
      <w:pPr>
        <w:ind w:left="820"/>
        <w:rPr>
          <w:sz w:val="20"/>
          <w:szCs w:val="20"/>
        </w:rPr>
      </w:pPr>
      <w:r>
        <w:rPr>
          <w:rFonts w:eastAsia="Times New Roman"/>
          <w:i/>
          <w:iCs/>
          <w:sz w:val="24"/>
          <w:szCs w:val="24"/>
        </w:rPr>
        <w:t>Örnek</w:t>
      </w:r>
    </w:p>
    <w:p w:rsidR="003A157F" w:rsidRDefault="003A157F"/>
    <w:p w:rsidR="003A157F" w:rsidRDefault="00447A7F">
      <w:pPr>
        <w:jc w:val="center"/>
      </w:pPr>
      <w:r>
        <w:rPr>
          <w:noProof/>
        </w:rPr>
        <w:drawing>
          <wp:inline distT="0" distB="0" distL="0" distR="0">
            <wp:extent cx="4879340" cy="2743200"/>
            <wp:effectExtent l="0" t="0" r="0" b="0"/>
            <wp:docPr id="4"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metin içeren bir resim&#10;&#10;Açıklama otomatik olarak oluşturuldu"/>
                    <pic:cNvPicPr>
                      <a:picLocks noChangeAspect="1" noChangeArrowheads="1"/>
                    </pic:cNvPicPr>
                  </pic:nvPicPr>
                  <pic:blipFill>
                    <a:blip r:embed="rId12"/>
                    <a:stretch>
                      <a:fillRect/>
                    </a:stretch>
                  </pic:blipFill>
                  <pic:spPr bwMode="auto">
                    <a:xfrm>
                      <a:off x="0" y="0"/>
                      <a:ext cx="4879340" cy="2743200"/>
                    </a:xfrm>
                    <a:prstGeom prst="rect">
                      <a:avLst/>
                    </a:prstGeom>
                  </pic:spPr>
                </pic:pic>
              </a:graphicData>
            </a:graphic>
          </wp:inline>
        </w:drawing>
      </w:r>
    </w:p>
    <w:p w:rsidR="003A157F" w:rsidRDefault="003A157F"/>
    <w:p w:rsidR="003A157F" w:rsidRDefault="00447A7F">
      <w:pPr>
        <w:ind w:left="2500"/>
        <w:rPr>
          <w:sz w:val="20"/>
          <w:szCs w:val="20"/>
        </w:rPr>
      </w:pPr>
      <w:bookmarkStart w:id="273" w:name="page14"/>
      <w:bookmarkEnd w:id="273"/>
      <w:r>
        <w:rPr>
          <w:rFonts w:eastAsia="Times New Roman"/>
        </w:rPr>
        <w:t>Şekil 2.2. Eğitim kümesi ile modelin eğitilmesi [a, b].</w:t>
      </w: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3A157F">
      <w:pPr>
        <w:spacing w:line="346" w:lineRule="exact"/>
        <w:rPr>
          <w:sz w:val="20"/>
          <w:szCs w:val="20"/>
        </w:rPr>
      </w:pPr>
    </w:p>
    <w:p w:rsidR="003A157F" w:rsidRDefault="00447A7F">
      <w:pPr>
        <w:pStyle w:val="ListeParagraf"/>
        <w:numPr>
          <w:ilvl w:val="0"/>
          <w:numId w:val="11"/>
        </w:numPr>
        <w:tabs>
          <w:tab w:val="left" w:pos="1540"/>
        </w:tabs>
        <w:rPr>
          <w:rFonts w:eastAsia="Times New Roman"/>
          <w:b/>
          <w:bCs/>
          <w:sz w:val="28"/>
          <w:szCs w:val="28"/>
        </w:rPr>
      </w:pPr>
      <w:r>
        <w:rPr>
          <w:rFonts w:eastAsia="Times New Roman"/>
          <w:b/>
          <w:bCs/>
          <w:sz w:val="28"/>
          <w:szCs w:val="28"/>
        </w:rPr>
        <w:lastRenderedPageBreak/>
        <w:t>SAYFALARIN DÜZENLENMESİ</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Mühendislik projesi ana hatlarıyla; özel sayfalar, bitirme çalışmasının metni, kaynaklar ve materyallerden oluşacaktır. Küçük Romen rakamları ile numaralanan “özel sayfalar/ön sayfalar” ile ilgili ilkeler aşağıda verilmiştir.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3.1. Dış ve iç kapak sayfası</w:t>
      </w:r>
    </w:p>
    <w:p w:rsidR="003A157F" w:rsidRDefault="003A157F">
      <w:pPr>
        <w:spacing w:line="200" w:lineRule="exact"/>
        <w:rPr>
          <w:sz w:val="20"/>
          <w:szCs w:val="20"/>
        </w:rPr>
      </w:pPr>
    </w:p>
    <w:p w:rsidR="003A157F" w:rsidRDefault="00447A7F" w:rsidP="00976A7E">
      <w:pPr>
        <w:spacing w:line="352" w:lineRule="auto"/>
        <w:ind w:left="820" w:firstLine="391"/>
        <w:jc w:val="both"/>
        <w:rPr>
          <w:sz w:val="20"/>
          <w:szCs w:val="20"/>
        </w:rPr>
      </w:pPr>
      <w:r>
        <w:rPr>
          <w:rFonts w:eastAsia="Times New Roman"/>
          <w:sz w:val="24"/>
          <w:szCs w:val="24"/>
        </w:rPr>
        <w:t>Mühendislik projesi, jüri tarafından kabul edildikten ve savunmasının başarılmasından sonra ciltlenir. Kapaktaki yazılar, sayfa üst kenarından 4 cm aşağıdan başlayacak şekilde ve kapağın düşey orta çizgisine göre ortalanarak, 13 punto büyük harflerle, koyu olarak yazılmalıdır (Ek-1’deki örneğe bakınız). Kapakta, EK-1 de verilen bilgiler bulunmalıdır.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Cilt sırtındaki yazıdaki yer alacak bilgiler, yukarıdan aşağıya doğru şu sıraya göre yazılmalıdır: Ad ve Soyad, Lisans Mühendislik Projesi, Bilişim Sistemleri Mühendisliği Bölümü, yıl (2023....). Mühendislik Projesinin adı, olabildiğince kısa ve öz olarak yazılmalı ancak konusu ve içeriği eksiksiz biçimde yansıtmalıdır. Başlıkta sembol, matematik ve kimyasal formül yâda standart olmayan karakterler bulunmaz!</w:t>
      </w:r>
      <w:r w:rsidR="00AC4223">
        <w:rPr>
          <w:rFonts w:eastAsia="Times New Roman"/>
          <w:sz w:val="24"/>
          <w:szCs w:val="24"/>
        </w:rPr>
        <w:t xml:space="preserve"> </w:t>
      </w:r>
    </w:p>
    <w:p w:rsidR="003A157F" w:rsidRDefault="00447A7F">
      <w:pPr>
        <w:spacing w:line="336" w:lineRule="auto"/>
        <w:ind w:left="820" w:right="20"/>
        <w:jc w:val="both"/>
        <w:rPr>
          <w:sz w:val="20"/>
          <w:szCs w:val="20"/>
        </w:rPr>
      </w:pPr>
      <w:r>
        <w:rPr>
          <w:rFonts w:eastAsia="Times New Roman"/>
          <w:sz w:val="24"/>
          <w:szCs w:val="24"/>
        </w:rPr>
        <w:t>Lisans mühendislik projelerinin iç kapak sayfalarının yazım şekli ve bilgi içeriği dış kapak sayfası ile aynı olup EK-1’deki gibi düzenlenmelidir.</w:t>
      </w:r>
    </w:p>
    <w:p w:rsidR="003A157F" w:rsidRDefault="003A157F">
      <w:pPr>
        <w:spacing w:line="27" w:lineRule="exact"/>
        <w:rPr>
          <w:sz w:val="20"/>
          <w:szCs w:val="20"/>
        </w:rPr>
      </w:pPr>
    </w:p>
    <w:p w:rsidR="003A157F" w:rsidRDefault="003A157F">
      <w:pPr>
        <w:ind w:left="822"/>
        <w:rPr>
          <w:rFonts w:eastAsia="Times New Roman"/>
          <w:b/>
          <w:bCs/>
          <w:sz w:val="20"/>
          <w:szCs w:val="20"/>
        </w:rPr>
      </w:pPr>
    </w:p>
    <w:p w:rsidR="003A157F" w:rsidRDefault="00447A7F">
      <w:pPr>
        <w:ind w:left="820"/>
        <w:rPr>
          <w:sz w:val="20"/>
          <w:szCs w:val="20"/>
        </w:rPr>
      </w:pPr>
      <w:r>
        <w:rPr>
          <w:rFonts w:eastAsia="Times New Roman"/>
          <w:b/>
          <w:bCs/>
          <w:sz w:val="24"/>
          <w:szCs w:val="24"/>
        </w:rPr>
        <w:t>3.2. Kabul ve onay sayfası</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Pr>
          <w:rFonts w:eastAsia="Times New Roman"/>
          <w:b/>
          <w:bCs/>
          <w:sz w:val="24"/>
          <w:szCs w:val="24"/>
        </w:rPr>
        <w:t>Kabul ve Onay</w:t>
      </w:r>
      <w:r>
        <w:rPr>
          <w:rFonts w:eastAsia="Times New Roman"/>
          <w:sz w:val="24"/>
          <w:szCs w:val="24"/>
        </w:rPr>
        <w:t xml:space="preserve"> sayfası örneği EK-2’de verilmiştir. Bu sayfada, jüri üyelerinin isimleri öncelikle yazılmış olmalı, imzalar için </w:t>
      </w:r>
      <w:r>
        <w:rPr>
          <w:rFonts w:eastAsia="Times New Roman"/>
          <w:i/>
          <w:iCs/>
          <w:sz w:val="24"/>
          <w:szCs w:val="24"/>
        </w:rPr>
        <w:t>mavi renkte mürekkepli kalem</w:t>
      </w:r>
      <w:r>
        <w:rPr>
          <w:rFonts w:eastAsia="Times New Roman"/>
          <w:sz w:val="24"/>
          <w:szCs w:val="24"/>
        </w:rPr>
        <w:t xml:space="preserve"> kullanılmalıdır. Danışman ve jüri için fazladan boş imza satırı bırakılmamalıdır. Sayfanın en alt kısmında çalışmanın dekanlıkça da uygun bulunduğunu ifade eden cümle yer alır.</w:t>
      </w:r>
    </w:p>
    <w:p w:rsidR="003A157F" w:rsidRDefault="003A157F">
      <w:pPr>
        <w:ind w:left="822"/>
        <w:rPr>
          <w:sz w:val="24"/>
          <w:szCs w:val="24"/>
        </w:rPr>
      </w:pPr>
    </w:p>
    <w:p w:rsidR="003A157F" w:rsidRDefault="00447A7F">
      <w:pPr>
        <w:ind w:left="820"/>
        <w:rPr>
          <w:sz w:val="20"/>
          <w:szCs w:val="20"/>
        </w:rPr>
      </w:pPr>
      <w:r>
        <w:rPr>
          <w:rFonts w:eastAsia="Times New Roman"/>
          <w:b/>
          <w:bCs/>
          <w:sz w:val="24"/>
          <w:szCs w:val="24"/>
        </w:rPr>
        <w:t>3.3. Bitirme çalışması bildirim sayfası</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Çalışmanın orijinalliği ve etik değerlere bağlı kalınarak hazırlandığına ait bilgileri içeren </w:t>
      </w:r>
      <w:r>
        <w:rPr>
          <w:rFonts w:eastAsia="Times New Roman"/>
          <w:b/>
          <w:bCs/>
          <w:sz w:val="24"/>
          <w:szCs w:val="24"/>
        </w:rPr>
        <w:t>“MÜHENDİSLİK PROJESİ BİLDİRİMİ”</w:t>
      </w:r>
      <w:r>
        <w:rPr>
          <w:rFonts w:eastAsia="Times New Roman"/>
          <w:sz w:val="24"/>
          <w:szCs w:val="24"/>
        </w:rPr>
        <w:t xml:space="preserve"> sayfası örneği EK-3’te verilmiştir. Bu sayfa çalışmayı yapan öğrenci tarafından imzalanacaktır.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3.4. Özet ve abstract sayfaları</w:t>
      </w:r>
    </w:p>
    <w:p w:rsidR="003A157F" w:rsidRDefault="003A157F">
      <w:pPr>
        <w:rPr>
          <w:sz w:val="20"/>
          <w:szCs w:val="20"/>
        </w:rPr>
      </w:pPr>
    </w:p>
    <w:p w:rsidR="003A157F" w:rsidRDefault="00447A7F" w:rsidP="00AC4223">
      <w:pPr>
        <w:spacing w:line="352" w:lineRule="auto"/>
        <w:ind w:left="820" w:firstLine="391"/>
        <w:jc w:val="both"/>
        <w:rPr>
          <w:sz w:val="20"/>
          <w:szCs w:val="20"/>
        </w:rPr>
      </w:pPr>
      <w:r>
        <w:rPr>
          <w:rFonts w:eastAsia="Times New Roman"/>
          <w:b/>
          <w:bCs/>
          <w:sz w:val="24"/>
          <w:szCs w:val="24"/>
        </w:rPr>
        <w:t>ÖZET</w:t>
      </w:r>
      <w:r>
        <w:rPr>
          <w:rFonts w:eastAsia="Times New Roman"/>
          <w:sz w:val="24"/>
          <w:szCs w:val="24"/>
        </w:rPr>
        <w:t xml:space="preserve"> ve </w:t>
      </w:r>
      <w:r>
        <w:rPr>
          <w:rFonts w:eastAsia="Times New Roman"/>
          <w:b/>
          <w:bCs/>
          <w:sz w:val="24"/>
          <w:szCs w:val="24"/>
        </w:rPr>
        <w:t>ABSTRACT</w:t>
      </w:r>
      <w:r>
        <w:rPr>
          <w:rFonts w:eastAsia="Times New Roman"/>
          <w:sz w:val="24"/>
          <w:szCs w:val="24"/>
        </w:rPr>
        <w:t xml:space="preserve"> sayfaları, İçindekiler sayfasından önce, arka arkaya yer almalıdır. Özette, çalışmanın </w:t>
      </w:r>
      <w:r>
        <w:rPr>
          <w:rFonts w:eastAsia="Times New Roman"/>
          <w:sz w:val="24"/>
          <w:szCs w:val="24"/>
          <w:u w:val="single"/>
        </w:rPr>
        <w:t>amacı, kapsamı</w:t>
      </w:r>
      <w:r>
        <w:rPr>
          <w:rFonts w:eastAsia="Times New Roman"/>
          <w:sz w:val="24"/>
          <w:szCs w:val="24"/>
        </w:rPr>
        <w:t xml:space="preserve">, kullanılan </w:t>
      </w:r>
      <w:r>
        <w:rPr>
          <w:rFonts w:eastAsia="Times New Roman"/>
          <w:sz w:val="24"/>
          <w:szCs w:val="24"/>
          <w:u w:val="single"/>
        </w:rPr>
        <w:t>yöntem</w:t>
      </w:r>
      <w:r>
        <w:rPr>
          <w:rFonts w:eastAsia="Times New Roman"/>
          <w:sz w:val="24"/>
          <w:szCs w:val="24"/>
        </w:rPr>
        <w:t xml:space="preserve">/yöntemler ve varılan sonuç/sonuçlar </w:t>
      </w:r>
      <w:r>
        <w:rPr>
          <w:rFonts w:eastAsia="Times New Roman"/>
          <w:sz w:val="24"/>
          <w:szCs w:val="24"/>
          <w:u w:val="single"/>
        </w:rPr>
        <w:t>öz olarak</w:t>
      </w:r>
      <w:r>
        <w:rPr>
          <w:rFonts w:eastAsia="Times New Roman"/>
          <w:sz w:val="24"/>
          <w:szCs w:val="24"/>
        </w:rPr>
        <w:t xml:space="preserve"> belirtilmelidir. Özet metninin bitimine </w:t>
      </w:r>
      <w:r>
        <w:rPr>
          <w:rFonts w:eastAsia="Times New Roman"/>
          <w:i/>
          <w:iCs/>
          <w:sz w:val="24"/>
          <w:szCs w:val="24"/>
        </w:rPr>
        <w:t>Anahtar Sözcükler;</w:t>
      </w:r>
      <w:r>
        <w:rPr>
          <w:rFonts w:eastAsia="Times New Roman"/>
          <w:sz w:val="24"/>
          <w:szCs w:val="24"/>
        </w:rPr>
        <w:t xml:space="preserve"> </w:t>
      </w:r>
      <w:r>
        <w:rPr>
          <w:rFonts w:eastAsia="Times New Roman"/>
          <w:sz w:val="24"/>
          <w:szCs w:val="24"/>
        </w:rPr>
        <w:lastRenderedPageBreak/>
        <w:t xml:space="preserve">Abstract metninin bitimine </w:t>
      </w:r>
      <w:r>
        <w:rPr>
          <w:rFonts w:eastAsia="Times New Roman"/>
          <w:i/>
          <w:iCs/>
          <w:sz w:val="24"/>
          <w:szCs w:val="24"/>
        </w:rPr>
        <w:t>Key Words</w:t>
      </w:r>
      <w:r>
        <w:rPr>
          <w:rFonts w:eastAsia="Times New Roman"/>
          <w:sz w:val="24"/>
          <w:szCs w:val="24"/>
        </w:rPr>
        <w:t xml:space="preserve"> verilmelidir. Abstract’ın başında tezin</w:t>
      </w:r>
      <w:r>
        <w:rPr>
          <w:rFonts w:eastAsia="Times New Roman"/>
          <w:i/>
          <w:iCs/>
          <w:sz w:val="24"/>
          <w:szCs w:val="24"/>
        </w:rPr>
        <w:t xml:space="preserve"> İngilizce adı</w:t>
      </w:r>
      <w:r>
        <w:rPr>
          <w:rFonts w:eastAsia="Times New Roman"/>
          <w:sz w:val="24"/>
          <w:szCs w:val="24"/>
        </w:rPr>
        <w:t xml:space="preserve"> bulunmalıdır. Özet ve Abstract, anahtar sözcük / key words ile birlikte 250 kelimeyi geçmemeli, metin 12 punto harf büyüklüğünde, koyu (bold) ve 1,5 satır aralığı ile yazılmalıdır (EK-4 ve EK-5).</w:t>
      </w:r>
    </w:p>
    <w:p w:rsidR="003A157F" w:rsidRDefault="003A157F"/>
    <w:p w:rsidR="003A157F" w:rsidRDefault="00447A7F" w:rsidP="00AC4223">
      <w:pPr>
        <w:spacing w:line="352" w:lineRule="auto"/>
        <w:ind w:left="820" w:firstLine="391"/>
        <w:jc w:val="both"/>
        <w:rPr>
          <w:sz w:val="20"/>
          <w:szCs w:val="20"/>
        </w:rPr>
      </w:pPr>
      <w:r>
        <w:rPr>
          <w:rFonts w:eastAsia="Times New Roman"/>
          <w:sz w:val="24"/>
          <w:szCs w:val="24"/>
        </w:rPr>
        <w:t>Özet sayfasında, Mühendislik Projesi için uygun anahtar sözcükler yan yana ve eksiksiz olarak yazılmalıdır. Yazımlarda italik harf ve çok zorunlu olmadıkça diyagram ve referans kullanılmamalıdır.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3.5. Teşekkür sayfası</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Teşekkür sayfası Abstract’tan sonra yer almalı ve yazım şekli EK-6’daki gibi olmalıdır. </w:t>
      </w:r>
      <w:r>
        <w:rPr>
          <w:rFonts w:eastAsia="Times New Roman"/>
          <w:b/>
          <w:bCs/>
          <w:sz w:val="24"/>
          <w:szCs w:val="24"/>
        </w:rPr>
        <w:t>“TEŞEKKÜR”</w:t>
      </w:r>
      <w:r>
        <w:rPr>
          <w:rFonts w:eastAsia="Times New Roman"/>
          <w:sz w:val="24"/>
          <w:szCs w:val="24"/>
        </w:rPr>
        <w:t xml:space="preserve"> başlığı, tümüyle büyük harflerle sayfa üst kenarından 4,0 cm aşağıya ve sayfanın düşey orta çizgisi ortalanarak ve koyu (bold) yazılmalıdır.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Bu sayfada, metin içinde yazılması halinde anlatım bütünlüğünü bozacağı düşünülen ancak çalışmayı yapan tarafından sunulmak istenen çalışma ile ilgili ek bilgiler verilebilir. Çalışma sürecinde karşılaşılan olumlu ve olumsuz durumlardan da söz edilebilir. Sayfanın son kısımlarında, çalışmanın yapımı ve rapor haline getirilişinde doğrudan katkısı olanlar ile görevi olmadığı halde dolaylı da olsa katkısı olan kişi ve kurumlara teşekkür edilir.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Teşekkür edilen kişilerin unvanı (varsa), adı, soyadı, görevli olduğu kuruluş (tırnak içinde) ve çalışmaya katkısı kısa ve öz olarak belirtilmelidir. Teşekkür sayfasının hazırlanışında 12 punto yazı büyüklüğü ve 1,5 satır aralığı kullanılmalıdır.</w:t>
      </w:r>
    </w:p>
    <w:p w:rsidR="003A157F" w:rsidRDefault="003A157F">
      <w:pPr>
        <w:spacing w:line="200" w:lineRule="exact"/>
        <w:rPr>
          <w:sz w:val="24"/>
          <w:szCs w:val="24"/>
        </w:rPr>
      </w:pPr>
    </w:p>
    <w:p w:rsidR="003A157F" w:rsidRDefault="00447A7F">
      <w:pPr>
        <w:ind w:left="820"/>
        <w:rPr>
          <w:sz w:val="20"/>
          <w:szCs w:val="20"/>
        </w:rPr>
      </w:pPr>
      <w:r>
        <w:rPr>
          <w:rFonts w:eastAsia="Times New Roman"/>
          <w:b/>
          <w:bCs/>
          <w:sz w:val="24"/>
          <w:szCs w:val="24"/>
        </w:rPr>
        <w:t>3.6. İçindekiler sayfası</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İçindekiler sayfası EK-7'deki gibi, özet sayfasından başlanarak tüm özel sayfalar, metinde yer alan bütün bölüm başlıkları, ek çalışmalar, kaynaklar ve eklerin verildiği sayfadır. Kullanılan birinci, ikinci ve üçüncü derece başlıkların tamamı hiç bir değişiklik yapılmaksızın, "İçindekiler" sayfasında yer almalıdır.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sidRPr="00AC4223">
        <w:rPr>
          <w:rFonts w:eastAsia="Times New Roman"/>
          <w:bCs/>
          <w:sz w:val="24"/>
          <w:szCs w:val="24"/>
        </w:rPr>
        <w:t>“</w:t>
      </w:r>
      <w:r>
        <w:rPr>
          <w:rFonts w:eastAsia="Times New Roman"/>
          <w:b/>
          <w:bCs/>
          <w:sz w:val="24"/>
          <w:szCs w:val="24"/>
        </w:rPr>
        <w:t>İÇİNDEKİLER</w:t>
      </w:r>
      <w:r w:rsidRPr="00AC4223">
        <w:rPr>
          <w:rFonts w:eastAsia="Times New Roman"/>
          <w:bCs/>
          <w:sz w:val="24"/>
          <w:szCs w:val="24"/>
        </w:rPr>
        <w:t>”</w:t>
      </w:r>
      <w:r>
        <w:rPr>
          <w:rFonts w:eastAsia="Times New Roman"/>
          <w:sz w:val="24"/>
          <w:szCs w:val="24"/>
        </w:rPr>
        <w:t xml:space="preserve"> başlığı, tümüyle büyük harflerle sayfa üst kenarından 4,0 cm aşağıya ve sayfanın düşey orta çizgisi ortalanarak ve koyu (bold) yazılmalıdır. Sayfanın tamamı tek aralıkla yazılmalı, bölümler arasında tek satır aralığı boşluk</w:t>
      </w:r>
      <w:bookmarkStart w:id="274" w:name="page17"/>
      <w:bookmarkEnd w:id="274"/>
      <w:r>
        <w:rPr>
          <w:rFonts w:eastAsia="Times New Roman"/>
          <w:sz w:val="24"/>
          <w:szCs w:val="24"/>
        </w:rPr>
        <w:t xml:space="preserve"> bırakılmalıdır. Bu sayfada, her bir başlığın hizasına, sadece o başlığın yer aldığı ilk sayfanın numarası yazılmalıdır.</w:t>
      </w:r>
    </w:p>
    <w:p w:rsidR="003A157F" w:rsidRDefault="003A157F">
      <w:pPr>
        <w:spacing w:line="246" w:lineRule="exact"/>
        <w:rPr>
          <w:sz w:val="20"/>
          <w:szCs w:val="20"/>
        </w:rPr>
      </w:pPr>
    </w:p>
    <w:p w:rsidR="003A157F" w:rsidRDefault="003A157F">
      <w:pPr>
        <w:spacing w:line="246" w:lineRule="exact"/>
        <w:rPr>
          <w:sz w:val="20"/>
          <w:szCs w:val="20"/>
        </w:rPr>
      </w:pPr>
    </w:p>
    <w:p w:rsidR="003A157F" w:rsidRDefault="003A157F">
      <w:pPr>
        <w:spacing w:line="246" w:lineRule="exact"/>
        <w:rPr>
          <w:sz w:val="20"/>
          <w:szCs w:val="20"/>
        </w:rPr>
      </w:pPr>
    </w:p>
    <w:p w:rsidR="003A157F" w:rsidRDefault="00447A7F">
      <w:pPr>
        <w:ind w:left="820"/>
        <w:rPr>
          <w:sz w:val="20"/>
          <w:szCs w:val="20"/>
        </w:rPr>
      </w:pPr>
      <w:r>
        <w:rPr>
          <w:rFonts w:eastAsia="Times New Roman"/>
          <w:b/>
          <w:bCs/>
          <w:sz w:val="24"/>
          <w:szCs w:val="24"/>
        </w:rPr>
        <w:t>3.7. Çizelgelerin Şekillerin Resimlerin listesi sayfası</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Pr>
          <w:rFonts w:eastAsia="Times New Roman"/>
          <w:sz w:val="24"/>
          <w:szCs w:val="24"/>
        </w:rPr>
        <w:t xml:space="preserve">Numaralandırılmış çizelgelerin listesi sırası ile bu sayfada verilmelidir. </w:t>
      </w:r>
      <w:r>
        <w:rPr>
          <w:rFonts w:eastAsia="Times New Roman"/>
          <w:b/>
          <w:bCs/>
          <w:sz w:val="24"/>
          <w:szCs w:val="24"/>
        </w:rPr>
        <w:t>“ÇİZELGELERİN LİSTESİ”</w:t>
      </w:r>
      <w:r>
        <w:rPr>
          <w:rFonts w:eastAsia="Times New Roman"/>
          <w:sz w:val="24"/>
          <w:szCs w:val="24"/>
        </w:rPr>
        <w:t xml:space="preserve"> başlığı büyük harflerle ve koyu (bold) olarak sayfa</w:t>
      </w:r>
      <w:r>
        <w:rPr>
          <w:rFonts w:eastAsia="Times New Roman"/>
          <w:b/>
          <w:bCs/>
          <w:sz w:val="24"/>
          <w:szCs w:val="24"/>
        </w:rPr>
        <w:t xml:space="preserve"> </w:t>
      </w:r>
      <w:r>
        <w:rPr>
          <w:rFonts w:eastAsia="Times New Roman"/>
          <w:sz w:val="24"/>
          <w:szCs w:val="24"/>
        </w:rPr>
        <w:t xml:space="preserve">üst kenarından 4,0 cm aşağıya ve sayfanın düşey orta çizgisi ortalanarak yazılmalıdır (EK-8). Sayfanın tamamı tek satır aralığında yazılmalı, bir çizelgeden diğerine geçerken </w:t>
      </w:r>
      <w:r>
        <w:rPr>
          <w:rFonts w:eastAsia="Times New Roman"/>
          <w:i/>
          <w:iCs/>
          <w:sz w:val="24"/>
          <w:szCs w:val="24"/>
        </w:rPr>
        <w:t>tek satır aralığı boşluk</w:t>
      </w:r>
      <w:r>
        <w:rPr>
          <w:rFonts w:eastAsia="Times New Roman"/>
          <w:sz w:val="24"/>
          <w:szCs w:val="24"/>
        </w:rPr>
        <w:t xml:space="preserve"> bırakılmalıdır.</w:t>
      </w:r>
    </w:p>
    <w:p w:rsidR="003A157F" w:rsidRDefault="003A157F">
      <w:pPr>
        <w:spacing w:line="246" w:lineRule="exact"/>
        <w:rPr>
          <w:sz w:val="20"/>
          <w:szCs w:val="20"/>
        </w:rPr>
      </w:pPr>
    </w:p>
    <w:p w:rsidR="003A157F" w:rsidRDefault="003A157F">
      <w:pPr>
        <w:spacing w:line="17"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Numaralandırılmış şekillerin listesi sırası ile bu sayfada verilmelidir. </w:t>
      </w:r>
      <w:r>
        <w:rPr>
          <w:rFonts w:eastAsia="Times New Roman"/>
          <w:b/>
          <w:bCs/>
          <w:sz w:val="24"/>
          <w:szCs w:val="24"/>
        </w:rPr>
        <w:t>“ŞEKİLLERİN LİSTESİ”</w:t>
      </w:r>
      <w:r>
        <w:rPr>
          <w:rFonts w:eastAsia="Times New Roman"/>
          <w:sz w:val="24"/>
          <w:szCs w:val="24"/>
        </w:rPr>
        <w:t xml:space="preserve"> başlığı büyük harflerle ve koyu olarak, sayfa üst</w:t>
      </w:r>
      <w:r>
        <w:rPr>
          <w:rFonts w:eastAsia="Times New Roman"/>
          <w:b/>
          <w:bCs/>
          <w:sz w:val="24"/>
          <w:szCs w:val="24"/>
        </w:rPr>
        <w:t xml:space="preserve"> </w:t>
      </w:r>
      <w:r>
        <w:rPr>
          <w:rFonts w:eastAsia="Times New Roman"/>
          <w:sz w:val="24"/>
          <w:szCs w:val="24"/>
        </w:rPr>
        <w:t xml:space="preserve">kenarından 4,0 cm aşağıya ve sayfanın düşey orta çizgisi ortalanarak yazılmalıdır (EK-9). Sayfanın tamamı tek satır aralığında yazılmalı, bir şekilden diğerine geçerken </w:t>
      </w:r>
      <w:r>
        <w:rPr>
          <w:rFonts w:eastAsia="Times New Roman"/>
          <w:i/>
          <w:iCs/>
          <w:sz w:val="24"/>
          <w:szCs w:val="24"/>
        </w:rPr>
        <w:t>tek satır aralığı boşluk</w:t>
      </w:r>
      <w:r>
        <w:rPr>
          <w:rFonts w:eastAsia="Times New Roman"/>
          <w:sz w:val="24"/>
          <w:szCs w:val="24"/>
        </w:rPr>
        <w:t xml:space="preserve"> bırakılmalıdır.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Şekil olarak verilemeyen, fotoğrafı çekilmiş nesne, vb. resimlemeler, fotoğraf haline getirilmiş görüntüler, bilgisayar çıktıları vb. listesi sırası ile bu sayfada verilmelidir. </w:t>
      </w:r>
      <w:r>
        <w:rPr>
          <w:rFonts w:eastAsia="Times New Roman"/>
          <w:b/>
          <w:bCs/>
          <w:sz w:val="24"/>
          <w:szCs w:val="24"/>
        </w:rPr>
        <w:t>"RESİMLERİN LİSTESİ"</w:t>
      </w:r>
      <w:r>
        <w:rPr>
          <w:rFonts w:eastAsia="Times New Roman"/>
          <w:sz w:val="24"/>
          <w:szCs w:val="24"/>
        </w:rPr>
        <w:t xml:space="preserve"> başlığı ile tümüyle büyük harflerle, sayfa üst</w:t>
      </w:r>
      <w:r>
        <w:rPr>
          <w:rFonts w:eastAsia="Times New Roman"/>
          <w:b/>
          <w:bCs/>
          <w:sz w:val="24"/>
          <w:szCs w:val="24"/>
        </w:rPr>
        <w:t xml:space="preserve"> </w:t>
      </w:r>
      <w:r>
        <w:rPr>
          <w:rFonts w:eastAsia="Times New Roman"/>
          <w:sz w:val="24"/>
          <w:szCs w:val="24"/>
        </w:rPr>
        <w:t xml:space="preserve">kenarından 4,0 cm aşağıya ve sayfanın düşey orta çizgisi ortalanarak yazılmalıdır (EK-10). Sayfanın tamamı tek aralıkla yazılmalı, bir resimden diğerine geçerken </w:t>
      </w:r>
      <w:r>
        <w:rPr>
          <w:rFonts w:eastAsia="Times New Roman"/>
          <w:i/>
          <w:iCs/>
          <w:sz w:val="24"/>
          <w:szCs w:val="24"/>
        </w:rPr>
        <w:t>tek satır aralığı boşluk</w:t>
      </w:r>
      <w:r>
        <w:rPr>
          <w:rFonts w:eastAsia="Times New Roman"/>
          <w:sz w:val="24"/>
          <w:szCs w:val="24"/>
        </w:rPr>
        <w:t xml:space="preserve"> bırakılmalıdır.</w:t>
      </w:r>
    </w:p>
    <w:p w:rsidR="003A157F" w:rsidRDefault="003A157F">
      <w:pPr>
        <w:spacing w:line="200" w:lineRule="exact"/>
        <w:rPr>
          <w:sz w:val="20"/>
          <w:szCs w:val="20"/>
        </w:rPr>
      </w:pPr>
    </w:p>
    <w:p w:rsidR="003A157F" w:rsidRDefault="00447A7F">
      <w:pPr>
        <w:ind w:left="820"/>
        <w:rPr>
          <w:sz w:val="20"/>
          <w:szCs w:val="20"/>
        </w:rPr>
      </w:pPr>
      <w:r>
        <w:rPr>
          <w:rFonts w:eastAsia="Times New Roman"/>
          <w:b/>
          <w:bCs/>
          <w:sz w:val="24"/>
          <w:szCs w:val="24"/>
        </w:rPr>
        <w:t>3.8. Simgeler ve kısaltmalar sayfası</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sidRPr="00AC4223">
        <w:rPr>
          <w:rFonts w:eastAsia="Times New Roman"/>
          <w:bCs/>
          <w:sz w:val="24"/>
          <w:szCs w:val="24"/>
        </w:rPr>
        <w:t>“</w:t>
      </w:r>
      <w:r>
        <w:rPr>
          <w:rFonts w:eastAsia="Times New Roman"/>
          <w:b/>
          <w:bCs/>
          <w:sz w:val="24"/>
          <w:szCs w:val="24"/>
        </w:rPr>
        <w:t>SİMGELER VE KISALTMALAR</w:t>
      </w:r>
      <w:r w:rsidRPr="00AC4223">
        <w:rPr>
          <w:rFonts w:eastAsia="Times New Roman"/>
          <w:bCs/>
          <w:sz w:val="24"/>
          <w:szCs w:val="24"/>
        </w:rPr>
        <w:t>”</w:t>
      </w:r>
      <w:r>
        <w:rPr>
          <w:rFonts w:eastAsia="Times New Roman"/>
          <w:sz w:val="24"/>
          <w:szCs w:val="24"/>
        </w:rPr>
        <w:t xml:space="preserve"> başlığı, EK-12’deki gibi, tümüyle büyük harflerle, sayfa üst kenarından 4,0 cm aşağıya ve sayfanın düşey orta çizgisi ortalanarak yazılmalıdır.</w:t>
      </w:r>
    </w:p>
    <w:p w:rsidR="003A157F" w:rsidRDefault="003A157F">
      <w:pPr>
        <w:spacing w:line="200" w:lineRule="exact"/>
        <w:rPr>
          <w:rFonts w:eastAsia="Times New Roman"/>
          <w:sz w:val="24"/>
          <w:szCs w:val="24"/>
        </w:rPr>
      </w:pPr>
    </w:p>
    <w:p w:rsidR="003A157F" w:rsidRDefault="00447A7F" w:rsidP="00AC4223">
      <w:pPr>
        <w:spacing w:line="352" w:lineRule="auto"/>
        <w:ind w:left="820" w:firstLine="391"/>
        <w:jc w:val="both"/>
        <w:rPr>
          <w:sz w:val="20"/>
          <w:szCs w:val="20"/>
        </w:rPr>
      </w:pPr>
      <w:r>
        <w:rPr>
          <w:rFonts w:eastAsia="Times New Roman"/>
          <w:sz w:val="24"/>
          <w:szCs w:val="24"/>
        </w:rPr>
        <w:t xml:space="preserve">Kullanılan simgeler </w:t>
      </w:r>
      <w:r>
        <w:rPr>
          <w:rFonts w:eastAsia="Times New Roman"/>
          <w:b/>
          <w:bCs/>
          <w:i/>
          <w:iCs/>
          <w:sz w:val="24"/>
          <w:szCs w:val="24"/>
        </w:rPr>
        <w:t>Simge</w:t>
      </w:r>
      <w:r>
        <w:rPr>
          <w:rFonts w:eastAsia="Times New Roman"/>
          <w:sz w:val="24"/>
          <w:szCs w:val="24"/>
        </w:rPr>
        <w:t xml:space="preserve"> alt başlığı altında, simgeye ait bilgiler </w:t>
      </w:r>
      <w:r>
        <w:rPr>
          <w:rFonts w:eastAsia="Times New Roman"/>
          <w:b/>
          <w:bCs/>
          <w:sz w:val="24"/>
          <w:szCs w:val="24"/>
        </w:rPr>
        <w:t>Açıklama</w:t>
      </w:r>
      <w:r>
        <w:rPr>
          <w:rFonts w:eastAsia="Times New Roman"/>
          <w:sz w:val="24"/>
          <w:szCs w:val="24"/>
        </w:rPr>
        <w:t xml:space="preserve"> alt başlığı altında sırası ile ve 1.5 satır aralığı ile verilmelidir. Son simge ve açıklamasından sonra 2 satır aralığı boşluk bırakılarak “Kısaltmalar” verilir. Kullanılan kısaltmalar, </w:t>
      </w:r>
      <w:r>
        <w:rPr>
          <w:rFonts w:eastAsia="Times New Roman"/>
          <w:b/>
          <w:bCs/>
          <w:sz w:val="24"/>
          <w:szCs w:val="24"/>
        </w:rPr>
        <w:t>Kısaltmalar</w:t>
      </w:r>
      <w:r>
        <w:rPr>
          <w:rFonts w:eastAsia="Times New Roman"/>
          <w:sz w:val="24"/>
          <w:szCs w:val="24"/>
        </w:rPr>
        <w:t xml:space="preserve"> alt başlığı, bunlara ilişkin bilgiler </w:t>
      </w:r>
      <w:r>
        <w:rPr>
          <w:rFonts w:eastAsia="Times New Roman"/>
          <w:b/>
          <w:bCs/>
          <w:sz w:val="24"/>
          <w:szCs w:val="24"/>
        </w:rPr>
        <w:t>Açıklamalar</w:t>
      </w:r>
      <w:r>
        <w:rPr>
          <w:rFonts w:eastAsia="Times New Roman"/>
          <w:sz w:val="24"/>
          <w:szCs w:val="24"/>
        </w:rPr>
        <w:t xml:space="preserve"> alt başlığı altında sırası ile ve l.5 satır aralığı ile yazılmalıdır.</w:t>
      </w:r>
    </w:p>
    <w:p w:rsidR="003A157F" w:rsidRDefault="003A157F">
      <w:pPr>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Simge ve kısaltmaların yazımında sayfanın sol kenar boşluğu hizasından başlanır. Simge ve kısaltma açıklamaları bir satırdan daha uzun olmamalıdır. Simgelerin tümü</w:t>
      </w:r>
      <w:r>
        <w:rPr>
          <w:rFonts w:eastAsia="Times New Roman"/>
          <w:i/>
          <w:iCs/>
          <w:sz w:val="24"/>
          <w:szCs w:val="24"/>
        </w:rPr>
        <w:t xml:space="preserve"> küçük harfle koyu</w:t>
      </w:r>
      <w:r>
        <w:rPr>
          <w:rFonts w:eastAsia="Times New Roman"/>
          <w:sz w:val="24"/>
          <w:szCs w:val="24"/>
        </w:rPr>
        <w:t xml:space="preserve"> olarak simgeler alt başlığı altında yazılırken açıklamaları normal yazılır. Kısaltmaların tümü, kısaltmalar alt başlığı altında </w:t>
      </w:r>
      <w:r>
        <w:rPr>
          <w:rFonts w:eastAsia="Times New Roman"/>
          <w:i/>
          <w:iCs/>
          <w:sz w:val="24"/>
          <w:szCs w:val="24"/>
        </w:rPr>
        <w:t>büyük harfle koyu,</w:t>
      </w:r>
      <w:r>
        <w:rPr>
          <w:rFonts w:eastAsia="Times New Roman"/>
          <w:sz w:val="24"/>
          <w:szCs w:val="24"/>
        </w:rPr>
        <w:t xml:space="preserve"> açıklamaları, baş harfleri büyük olacak şekilde küçük harfle normal yazılmalıdır.</w:t>
      </w:r>
    </w:p>
    <w:p w:rsidR="003A157F" w:rsidRDefault="003A157F">
      <w:pPr>
        <w:spacing w:line="200" w:lineRule="exact"/>
        <w:rPr>
          <w:sz w:val="20"/>
          <w:szCs w:val="20"/>
        </w:rPr>
      </w:pPr>
    </w:p>
    <w:p w:rsidR="003A157F" w:rsidRDefault="00447A7F">
      <w:pPr>
        <w:ind w:left="820"/>
        <w:rPr>
          <w:rFonts w:eastAsia="Times New Roman"/>
          <w:b/>
          <w:bCs/>
          <w:sz w:val="24"/>
          <w:szCs w:val="24"/>
        </w:rPr>
      </w:pPr>
      <w:bookmarkStart w:id="275" w:name="_Hlk159250026"/>
      <w:r>
        <w:rPr>
          <w:rFonts w:eastAsia="Times New Roman"/>
          <w:b/>
          <w:bCs/>
          <w:sz w:val="24"/>
          <w:szCs w:val="24"/>
        </w:rPr>
        <w:t xml:space="preserve">3.9. Giriş ve mühendislik projesinin </w:t>
      </w:r>
      <w:bookmarkEnd w:id="275"/>
      <w:r>
        <w:rPr>
          <w:rFonts w:eastAsia="Times New Roman"/>
          <w:b/>
          <w:bCs/>
          <w:sz w:val="24"/>
          <w:szCs w:val="24"/>
        </w:rPr>
        <w:t>metni</w:t>
      </w:r>
    </w:p>
    <w:p w:rsidR="003A157F" w:rsidRDefault="003A157F">
      <w:pPr>
        <w:pStyle w:val="ListeParagraf"/>
        <w:ind w:left="1360"/>
        <w:rPr>
          <w:rFonts w:eastAsia="Times New Roman"/>
          <w:b/>
          <w:bCs/>
          <w:sz w:val="24"/>
          <w:szCs w:val="24"/>
        </w:rPr>
      </w:pPr>
    </w:p>
    <w:p w:rsidR="003A157F" w:rsidRDefault="00447A7F" w:rsidP="00AC4223">
      <w:pPr>
        <w:spacing w:line="352" w:lineRule="auto"/>
        <w:ind w:left="820" w:firstLine="391"/>
        <w:jc w:val="both"/>
        <w:rPr>
          <w:rFonts w:eastAsia="Times New Roman"/>
          <w:sz w:val="24"/>
          <w:szCs w:val="24"/>
        </w:rPr>
      </w:pPr>
      <w:r>
        <w:rPr>
          <w:rFonts w:eastAsia="Times New Roman"/>
          <w:sz w:val="24"/>
          <w:szCs w:val="24"/>
        </w:rPr>
        <w:t xml:space="preserve">Bu kısımda, mühendislik projenizi meydana getirecek her türlü açıklama ve teoriler verilmelidir. Geliştirilen kodların yazıldığı ilgili platformlar bu kısımda açıklanabilir. </w:t>
      </w:r>
    </w:p>
    <w:p w:rsidR="003A157F" w:rsidRDefault="003A157F">
      <w:pPr>
        <w:spacing w:line="200" w:lineRule="exact"/>
        <w:ind w:left="720"/>
        <w:rPr>
          <w:rFonts w:eastAsia="Times New Roman"/>
          <w:sz w:val="24"/>
          <w:szCs w:val="24"/>
        </w:rPr>
      </w:pPr>
    </w:p>
    <w:p w:rsidR="003A157F" w:rsidRDefault="00447A7F" w:rsidP="00AC4223">
      <w:pPr>
        <w:spacing w:line="352" w:lineRule="auto"/>
        <w:ind w:left="820" w:firstLine="391"/>
        <w:jc w:val="both"/>
        <w:rPr>
          <w:sz w:val="20"/>
          <w:szCs w:val="20"/>
        </w:rPr>
      </w:pPr>
      <w:r w:rsidRPr="00AC4223">
        <w:rPr>
          <w:rFonts w:eastAsia="Times New Roman"/>
          <w:bCs/>
          <w:sz w:val="24"/>
          <w:szCs w:val="24"/>
        </w:rPr>
        <w:t>“</w:t>
      </w:r>
      <w:r>
        <w:rPr>
          <w:rFonts w:eastAsia="Times New Roman"/>
          <w:b/>
          <w:bCs/>
          <w:sz w:val="24"/>
          <w:szCs w:val="24"/>
        </w:rPr>
        <w:t>GİRİŞ</w:t>
      </w:r>
      <w:r w:rsidRPr="00AC4223">
        <w:rPr>
          <w:rFonts w:eastAsia="Times New Roman"/>
          <w:bCs/>
          <w:sz w:val="24"/>
          <w:szCs w:val="24"/>
        </w:rPr>
        <w:t>”</w:t>
      </w:r>
      <w:r>
        <w:rPr>
          <w:rFonts w:eastAsia="Times New Roman"/>
          <w:sz w:val="24"/>
          <w:szCs w:val="24"/>
        </w:rPr>
        <w:t xml:space="preserve"> bölümünde çalışmanın </w:t>
      </w:r>
      <w:r>
        <w:rPr>
          <w:rFonts w:eastAsia="Times New Roman"/>
          <w:sz w:val="24"/>
          <w:szCs w:val="24"/>
          <w:u w:val="single"/>
        </w:rPr>
        <w:t>amacı</w:t>
      </w:r>
      <w:r>
        <w:rPr>
          <w:rFonts w:eastAsia="Times New Roman"/>
          <w:sz w:val="24"/>
          <w:szCs w:val="24"/>
        </w:rPr>
        <w:t xml:space="preserve">, </w:t>
      </w:r>
      <w:r>
        <w:rPr>
          <w:rFonts w:eastAsia="Times New Roman"/>
          <w:sz w:val="24"/>
          <w:szCs w:val="24"/>
          <w:u w:val="single"/>
        </w:rPr>
        <w:t>kapsamı,</w:t>
      </w:r>
      <w:r>
        <w:rPr>
          <w:rFonts w:eastAsia="Times New Roman"/>
          <w:sz w:val="24"/>
          <w:szCs w:val="24"/>
        </w:rPr>
        <w:t xml:space="preserve"> araştırma </w:t>
      </w:r>
      <w:r>
        <w:rPr>
          <w:rFonts w:eastAsia="Times New Roman"/>
          <w:sz w:val="24"/>
          <w:szCs w:val="24"/>
          <w:u w:val="single"/>
        </w:rPr>
        <w:t>yöntem</w:t>
      </w:r>
      <w:r>
        <w:rPr>
          <w:rFonts w:eastAsia="Times New Roman"/>
          <w:sz w:val="24"/>
          <w:szCs w:val="24"/>
        </w:rPr>
        <w:t xml:space="preserve">leri ve </w:t>
      </w:r>
      <w:r>
        <w:rPr>
          <w:rFonts w:eastAsia="Times New Roman"/>
          <w:sz w:val="24"/>
          <w:szCs w:val="24"/>
          <w:u w:val="single"/>
        </w:rPr>
        <w:t>önceki çalışmalar</w:t>
      </w:r>
      <w:r>
        <w:rPr>
          <w:rFonts w:eastAsia="Times New Roman"/>
          <w:sz w:val="24"/>
          <w:szCs w:val="24"/>
        </w:rPr>
        <w:t xml:space="preserve"> gibi, okuyucuyu konuya hazırlayıcı nitelikteki bilgiler verilmelidir. Ancak, bu bilgilerin yazılışında Amaç, Kapsam, Yöntem gibi alt bölüm başlıkları kullanılmaz.</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Pr>
          <w:rFonts w:eastAsia="Times New Roman"/>
          <w:i/>
          <w:iCs/>
          <w:sz w:val="24"/>
          <w:szCs w:val="24"/>
        </w:rPr>
        <w:t>Giriş bölümünde hiçbir şekilde, numaralı alt bölüm başlıkları bulunmamalıdır.</w:t>
      </w:r>
      <w:r>
        <w:rPr>
          <w:rFonts w:eastAsia="Times New Roman"/>
          <w:sz w:val="24"/>
          <w:szCs w:val="24"/>
        </w:rPr>
        <w:t xml:space="preserve"> Buna karşın, konuyu daha iyi açıklamak için gerekli ise, koyu (bold) olmamak üzere ile sırası ile </w:t>
      </w:r>
      <w:r>
        <w:rPr>
          <w:rFonts w:eastAsia="Times New Roman"/>
          <w:sz w:val="24"/>
          <w:szCs w:val="24"/>
          <w:u w:val="single"/>
        </w:rPr>
        <w:t>düz altı çizili,</w:t>
      </w:r>
      <w:r>
        <w:rPr>
          <w:rFonts w:eastAsia="Times New Roman"/>
          <w:sz w:val="24"/>
          <w:szCs w:val="24"/>
        </w:rPr>
        <w:t xml:space="preserve"> </w:t>
      </w:r>
      <w:r>
        <w:rPr>
          <w:rFonts w:eastAsia="Times New Roman"/>
          <w:i/>
          <w:iCs/>
          <w:sz w:val="24"/>
          <w:szCs w:val="24"/>
        </w:rPr>
        <w:t>italik</w:t>
      </w:r>
      <w:r>
        <w:rPr>
          <w:rFonts w:eastAsia="Times New Roman"/>
          <w:sz w:val="24"/>
          <w:szCs w:val="24"/>
        </w:rPr>
        <w:t xml:space="preserve"> ve/veya </w:t>
      </w:r>
      <w:r>
        <w:rPr>
          <w:rFonts w:eastAsia="Times New Roman"/>
          <w:i/>
          <w:iCs/>
          <w:sz w:val="24"/>
          <w:szCs w:val="24"/>
          <w:u w:val="single"/>
        </w:rPr>
        <w:t>italik altı çizili</w:t>
      </w:r>
      <w:r>
        <w:rPr>
          <w:rFonts w:eastAsia="Times New Roman"/>
          <w:sz w:val="24"/>
          <w:szCs w:val="24"/>
        </w:rPr>
        <w:t xml:space="preserve"> ara başlıklar kullanılabilir.</w:t>
      </w:r>
    </w:p>
    <w:p w:rsidR="003A157F" w:rsidRDefault="003A157F" w:rsidP="00AC4223">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Giriş bölümü ile sonuç ve öneriler bölümleri arasında yer alan bölümlerin tamamı </w:t>
      </w:r>
      <w:r>
        <w:rPr>
          <w:rFonts w:eastAsia="Times New Roman"/>
          <w:i/>
          <w:iCs/>
          <w:sz w:val="24"/>
          <w:szCs w:val="24"/>
        </w:rPr>
        <w:t>Ana Metin</w:t>
      </w:r>
      <w:r>
        <w:rPr>
          <w:rFonts w:eastAsia="Times New Roman"/>
          <w:sz w:val="24"/>
          <w:szCs w:val="24"/>
        </w:rPr>
        <w:t xml:space="preserve"> olarak adlandırılır. Konunun niteliğine, yapılan araştırmanın ayrıntısına ve hacmine göre ana metin; birinci, ikinci ve üçüncü dereceden numaralı alt bölümlere ayrılabilir. Bunların her biri için uygun bir başlık (Örneğin; </w:t>
      </w:r>
      <w:r>
        <w:rPr>
          <w:rFonts w:eastAsia="Times New Roman"/>
          <w:b/>
          <w:bCs/>
          <w:sz w:val="24"/>
          <w:szCs w:val="24"/>
        </w:rPr>
        <w:t xml:space="preserve">Kuramsal Temeller) </w:t>
      </w:r>
      <w:r>
        <w:rPr>
          <w:rFonts w:eastAsia="Times New Roman"/>
          <w:sz w:val="24"/>
          <w:szCs w:val="24"/>
        </w:rPr>
        <w:t xml:space="preserve">ve uygun bir alt bölüm başlığı ile numaralama sistemi kullanılır. Gerekli görüldüğünde bir bölümde verilen numaralı başlıkların altında numarasız alt başlıklar oluşturulmak istendiğinde, bunlar sırası ile bold olmamak üzere </w:t>
      </w:r>
      <w:r>
        <w:rPr>
          <w:rFonts w:eastAsia="Times New Roman"/>
          <w:sz w:val="24"/>
          <w:szCs w:val="24"/>
          <w:u w:val="single"/>
        </w:rPr>
        <w:t>düz altı çizili,</w:t>
      </w:r>
      <w:r>
        <w:rPr>
          <w:rFonts w:eastAsia="Times New Roman"/>
          <w:sz w:val="24"/>
          <w:szCs w:val="24"/>
        </w:rPr>
        <w:t xml:space="preserve"> </w:t>
      </w:r>
      <w:r>
        <w:rPr>
          <w:rFonts w:eastAsia="Times New Roman"/>
          <w:i/>
          <w:iCs/>
          <w:sz w:val="24"/>
          <w:szCs w:val="24"/>
        </w:rPr>
        <w:t>italik</w:t>
      </w:r>
      <w:r>
        <w:rPr>
          <w:rFonts w:eastAsia="Times New Roman"/>
          <w:sz w:val="24"/>
          <w:szCs w:val="24"/>
        </w:rPr>
        <w:t xml:space="preserve"> ve/veya </w:t>
      </w:r>
      <w:r>
        <w:rPr>
          <w:rFonts w:eastAsia="Times New Roman"/>
          <w:i/>
          <w:iCs/>
          <w:sz w:val="24"/>
          <w:szCs w:val="24"/>
          <w:u w:val="single"/>
        </w:rPr>
        <w:t>altı çizili italik</w:t>
      </w:r>
      <w:r>
        <w:rPr>
          <w:rFonts w:eastAsia="Times New Roman"/>
          <w:sz w:val="24"/>
          <w:szCs w:val="24"/>
        </w:rPr>
        <w:t xml:space="preserve"> olarak verilmelidir.</w:t>
      </w:r>
    </w:p>
    <w:p w:rsidR="003A157F" w:rsidRDefault="003A157F"/>
    <w:p w:rsidR="003A157F" w:rsidRDefault="00447A7F">
      <w:pPr>
        <w:ind w:left="820"/>
        <w:rPr>
          <w:rFonts w:eastAsia="Times New Roman"/>
          <w:b/>
          <w:bCs/>
          <w:sz w:val="24"/>
          <w:szCs w:val="24"/>
        </w:rPr>
      </w:pPr>
      <w:r>
        <w:rPr>
          <w:rFonts w:eastAsia="Times New Roman"/>
          <w:b/>
          <w:bCs/>
          <w:sz w:val="24"/>
          <w:szCs w:val="24"/>
        </w:rPr>
        <w:t xml:space="preserve">3.10. </w:t>
      </w:r>
      <w:bookmarkStart w:id="276" w:name="_Hlk159318567"/>
      <w:r>
        <w:rPr>
          <w:rFonts w:eastAsia="Times New Roman"/>
          <w:b/>
          <w:bCs/>
          <w:sz w:val="24"/>
          <w:szCs w:val="24"/>
        </w:rPr>
        <w:t>Çalışmanın bulguları</w:t>
      </w:r>
      <w:bookmarkEnd w:id="276"/>
    </w:p>
    <w:p w:rsidR="003A157F" w:rsidRDefault="003A157F"/>
    <w:p w:rsidR="003A157F" w:rsidRDefault="00447A7F" w:rsidP="00AC4223">
      <w:pPr>
        <w:spacing w:line="352" w:lineRule="auto"/>
        <w:ind w:left="820" w:firstLine="391"/>
        <w:jc w:val="both"/>
        <w:rPr>
          <w:rFonts w:eastAsia="Times New Roman"/>
          <w:sz w:val="24"/>
          <w:szCs w:val="24"/>
        </w:rPr>
      </w:pPr>
      <w:r>
        <w:rPr>
          <w:rFonts w:eastAsia="Times New Roman"/>
          <w:sz w:val="24"/>
          <w:szCs w:val="24"/>
        </w:rPr>
        <w:t xml:space="preserve">Yapılan çalışmadan elde edilecek bulgular, bu kısımda anlatılmalıdır. Bu kısım, aynı zamanda, geliştirilen yazılımın ‘sözde (pseudo)’ kodlarını, uyulan algoritmaları, geliştirilen ara-yüz ve arka-yüz pencerelerini, kullanıcı ve bilgisayar etkileşimlerini, çeşitli diyagramları ve grafiksel sonuçları içerebilir. Bu kısmın sayfa sayısı, en az dört veya beş sayfayı bulmalıdır. </w:t>
      </w:r>
    </w:p>
    <w:p w:rsidR="003A157F" w:rsidRDefault="003A157F">
      <w:pPr>
        <w:spacing w:line="364" w:lineRule="auto"/>
        <w:ind w:left="820" w:right="20" w:hanging="9"/>
        <w:jc w:val="both"/>
        <w:rPr>
          <w:rFonts w:eastAsia="Times New Roman"/>
          <w:sz w:val="24"/>
          <w:szCs w:val="24"/>
        </w:rPr>
      </w:pPr>
    </w:p>
    <w:p w:rsidR="003A157F" w:rsidRDefault="003A157F">
      <w:pPr>
        <w:spacing w:line="364" w:lineRule="auto"/>
        <w:ind w:left="820" w:right="20" w:hanging="9"/>
        <w:jc w:val="both"/>
        <w:rPr>
          <w:rFonts w:eastAsia="Times New Roman"/>
          <w:sz w:val="24"/>
          <w:szCs w:val="24"/>
        </w:rPr>
      </w:pPr>
    </w:p>
    <w:p w:rsidR="003A157F" w:rsidRDefault="003A157F">
      <w:pPr>
        <w:spacing w:line="364" w:lineRule="auto"/>
        <w:ind w:left="820" w:right="20" w:hanging="9"/>
        <w:jc w:val="both"/>
        <w:rPr>
          <w:rFonts w:eastAsia="Times New Roman"/>
          <w:sz w:val="24"/>
          <w:szCs w:val="24"/>
        </w:rPr>
      </w:pPr>
    </w:p>
    <w:p w:rsidR="00AC4223" w:rsidRDefault="00AC4223">
      <w:pPr>
        <w:spacing w:line="364" w:lineRule="auto"/>
        <w:ind w:left="820" w:right="20" w:hanging="9"/>
        <w:jc w:val="both"/>
        <w:rPr>
          <w:rFonts w:eastAsia="Times New Roman"/>
          <w:sz w:val="24"/>
          <w:szCs w:val="24"/>
        </w:rPr>
      </w:pPr>
    </w:p>
    <w:p w:rsidR="00AC4223" w:rsidRDefault="00AC4223">
      <w:pPr>
        <w:spacing w:line="364" w:lineRule="auto"/>
        <w:ind w:left="820" w:right="20" w:hanging="9"/>
        <w:jc w:val="both"/>
        <w:rPr>
          <w:rFonts w:eastAsia="Times New Roman"/>
          <w:sz w:val="24"/>
          <w:szCs w:val="24"/>
        </w:rPr>
      </w:pPr>
    </w:p>
    <w:p w:rsidR="003A157F" w:rsidRDefault="003A157F">
      <w:pPr>
        <w:spacing w:line="364" w:lineRule="auto"/>
        <w:ind w:left="820" w:right="20" w:hanging="9"/>
        <w:jc w:val="both"/>
        <w:rPr>
          <w:rFonts w:eastAsia="Times New Roman"/>
          <w:sz w:val="24"/>
          <w:szCs w:val="24"/>
        </w:rPr>
      </w:pPr>
    </w:p>
    <w:p w:rsidR="003A157F" w:rsidRDefault="003A157F">
      <w:pPr>
        <w:ind w:left="820"/>
        <w:rPr>
          <w:rFonts w:eastAsia="Times New Roman"/>
          <w:b/>
          <w:bCs/>
          <w:sz w:val="24"/>
          <w:szCs w:val="24"/>
        </w:rPr>
      </w:pPr>
      <w:bookmarkStart w:id="277" w:name="page29"/>
      <w:bookmarkEnd w:id="277"/>
    </w:p>
    <w:p w:rsidR="003A157F" w:rsidRDefault="00447A7F">
      <w:pPr>
        <w:ind w:left="820"/>
        <w:rPr>
          <w:sz w:val="20"/>
          <w:szCs w:val="20"/>
        </w:rPr>
      </w:pPr>
      <w:r>
        <w:rPr>
          <w:rFonts w:eastAsia="Times New Roman"/>
          <w:b/>
          <w:bCs/>
          <w:sz w:val="24"/>
          <w:szCs w:val="24"/>
        </w:rPr>
        <w:lastRenderedPageBreak/>
        <w:t>4. SONUÇ VE ÖNERİLER</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Pr>
          <w:rFonts w:eastAsia="Times New Roman"/>
          <w:sz w:val="24"/>
          <w:szCs w:val="24"/>
        </w:rPr>
        <w:t xml:space="preserve">Bu bölüm </w:t>
      </w:r>
      <w:r w:rsidRPr="00AC4223">
        <w:rPr>
          <w:rFonts w:eastAsia="Times New Roman"/>
          <w:bCs/>
          <w:sz w:val="24"/>
          <w:szCs w:val="24"/>
        </w:rPr>
        <w:t>“</w:t>
      </w:r>
      <w:r>
        <w:rPr>
          <w:rFonts w:eastAsia="Times New Roman"/>
          <w:b/>
          <w:bCs/>
          <w:sz w:val="24"/>
          <w:szCs w:val="24"/>
        </w:rPr>
        <w:t>SONUÇ VE ÖNERİLER</w:t>
      </w:r>
      <w:r w:rsidRPr="00AC4223">
        <w:rPr>
          <w:rFonts w:eastAsia="Times New Roman"/>
          <w:bCs/>
          <w:sz w:val="24"/>
          <w:szCs w:val="24"/>
        </w:rPr>
        <w:t>”</w:t>
      </w:r>
      <w:r>
        <w:rPr>
          <w:rFonts w:eastAsia="Times New Roman"/>
          <w:sz w:val="24"/>
          <w:szCs w:val="24"/>
        </w:rPr>
        <w:t xml:space="preserve"> şeklinde ve bölüm numarası ile birlikte verilmelidir. Bu bölümde, öz ve açık olarak, çalışmadan elde edilen genel sonuçlar yer almalıdır. Çalışmadan elde edilen sonuçlar literatürle karşılaştırılarak tartışılmalı, çalışmanın bilime/alanına katkısı belirtilmelidir. Sonuç ve öneriler adlı bu bölümün sayfa sayısı en az 1,5 sayfa olmalıdır. İçerisindeki paragrafların adedi ise en az 5 paragraf olmalıdır.</w:t>
      </w:r>
    </w:p>
    <w:p w:rsidR="003A157F" w:rsidRDefault="003A157F">
      <w:pPr>
        <w:ind w:left="844" w:right="23" w:hanging="11"/>
        <w:jc w:val="both"/>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Çalışmayı yapanın, konu ile ilgili çalışma yapacak kişilere ve uygulayıcılara iletmek istediği öneriler varsa bu bölümün sonuna yazılmalıdır. Yani, bu bölümün son sayfasının son paragrafı, çalışmayı yapan kişinin, gelecekte bu alanda çalışacak diğer kişilere yapacağı öneri(ler)den oluşması gerekmektedir.  </w:t>
      </w: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3A157F">
      <w:pPr>
        <w:spacing w:line="302" w:lineRule="exact"/>
        <w:rPr>
          <w:sz w:val="20"/>
          <w:szCs w:val="20"/>
        </w:rPr>
      </w:pPr>
    </w:p>
    <w:p w:rsidR="003A157F" w:rsidRDefault="00403BD8">
      <w:pPr>
        <w:ind w:left="740"/>
        <w:rPr>
          <w:sz w:val="20"/>
          <w:szCs w:val="20"/>
        </w:rPr>
      </w:pPr>
      <w:r>
        <w:rPr>
          <w:rFonts w:eastAsia="Times New Roman"/>
          <w:b/>
          <w:bCs/>
          <w:sz w:val="28"/>
          <w:szCs w:val="28"/>
        </w:rPr>
        <w:lastRenderedPageBreak/>
        <w:t>5</w:t>
      </w:r>
      <w:r w:rsidR="00447A7F">
        <w:rPr>
          <w:rFonts w:eastAsia="Times New Roman"/>
          <w:b/>
          <w:bCs/>
          <w:sz w:val="28"/>
          <w:szCs w:val="28"/>
        </w:rPr>
        <w:t>. KAYNAKLAR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sidRPr="00AC4223">
        <w:rPr>
          <w:rFonts w:eastAsia="Times New Roman"/>
          <w:bCs/>
          <w:sz w:val="24"/>
          <w:szCs w:val="24"/>
        </w:rPr>
        <w:t>“</w:t>
      </w:r>
      <w:r>
        <w:rPr>
          <w:rFonts w:eastAsia="Times New Roman"/>
          <w:b/>
          <w:bCs/>
          <w:sz w:val="24"/>
          <w:szCs w:val="24"/>
        </w:rPr>
        <w:t>KAYNAKLAR</w:t>
      </w:r>
      <w:r w:rsidRPr="00AC4223">
        <w:rPr>
          <w:rFonts w:eastAsia="Times New Roman"/>
          <w:bCs/>
          <w:sz w:val="24"/>
          <w:szCs w:val="24"/>
        </w:rPr>
        <w:t>”</w:t>
      </w:r>
      <w:r>
        <w:rPr>
          <w:rFonts w:eastAsia="Times New Roman"/>
          <w:sz w:val="24"/>
          <w:szCs w:val="24"/>
        </w:rPr>
        <w:t xml:space="preserve"> başlığı, büyük harflerle, sayfa üst kenarından 4 cm aşağıya ve sayfanın düşey orta çizgisi ortalanarak yazılmalıdır.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sidRPr="00AC4223">
        <w:rPr>
          <w:rFonts w:eastAsia="Times New Roman"/>
          <w:bCs/>
          <w:sz w:val="24"/>
          <w:szCs w:val="24"/>
        </w:rPr>
        <w:t>Kaynaklar verildiği yerde parantez içinde, örneğin [1] biçiminde numaralandırılarak</w:t>
      </w:r>
      <w:r>
        <w:rPr>
          <w:rFonts w:eastAsia="Times New Roman"/>
          <w:sz w:val="24"/>
          <w:szCs w:val="24"/>
        </w:rPr>
        <w:t xml:space="preserve"> belirtilmeli, bu sıraya göre yazılmalıdır. Kaynak listesinin yazımında tek satır aralığı kullanılmalı, bir kaynaktan diğerine geçerken bir satır aralığı boşluk bırakılmalıdır.</w:t>
      </w:r>
    </w:p>
    <w:p w:rsidR="003A157F" w:rsidRDefault="003A157F">
      <w:pPr>
        <w:spacing w:line="200" w:lineRule="exact"/>
        <w:rPr>
          <w:sz w:val="20"/>
          <w:szCs w:val="20"/>
        </w:rPr>
      </w:pPr>
    </w:p>
    <w:p w:rsidR="003A157F" w:rsidRDefault="00447A7F" w:rsidP="00AC4223">
      <w:pPr>
        <w:spacing w:line="367" w:lineRule="auto"/>
        <w:ind w:left="820" w:right="20"/>
        <w:jc w:val="both"/>
        <w:rPr>
          <w:sz w:val="20"/>
          <w:szCs w:val="20"/>
        </w:rPr>
      </w:pPr>
      <w:r>
        <w:rPr>
          <w:rFonts w:eastAsia="Times New Roman"/>
          <w:sz w:val="24"/>
          <w:szCs w:val="24"/>
        </w:rPr>
        <w:t>♦</w:t>
      </w:r>
      <w:r>
        <w:rPr>
          <w:rFonts w:eastAsia="Times New Roman"/>
          <w:sz w:val="24"/>
          <w:szCs w:val="24"/>
          <w:u w:val="single"/>
        </w:rPr>
        <w:t>Kaynak bir makale ise:</w:t>
      </w:r>
      <w:r>
        <w:rPr>
          <w:rFonts w:eastAsia="Times New Roman"/>
          <w:sz w:val="24"/>
          <w:szCs w:val="24"/>
        </w:rPr>
        <w:t xml:space="preserve"> Yazarın soyadı, adının baş harfleri, “makalenin başlığı”, </w:t>
      </w:r>
      <w:r>
        <w:rPr>
          <w:rFonts w:eastAsia="Times New Roman"/>
          <w:b/>
          <w:bCs/>
          <w:i/>
          <w:iCs/>
          <w:sz w:val="24"/>
          <w:szCs w:val="24"/>
        </w:rPr>
        <w:t>derginin adı (koyu ve italik),</w:t>
      </w:r>
      <w:r>
        <w:rPr>
          <w:rFonts w:eastAsia="Times New Roman"/>
          <w:sz w:val="24"/>
          <w:szCs w:val="24"/>
        </w:rPr>
        <w:t xml:space="preserve"> ISSN numarası, cilt numarası (varsa no ): sayfa aralığı,</w:t>
      </w:r>
      <w:r>
        <w:rPr>
          <w:rFonts w:eastAsia="Times New Roman"/>
          <w:b/>
          <w:bCs/>
          <w:i/>
          <w:iCs/>
          <w:sz w:val="24"/>
          <w:szCs w:val="24"/>
        </w:rPr>
        <w:t xml:space="preserve"> </w:t>
      </w:r>
      <w:r>
        <w:rPr>
          <w:rFonts w:eastAsia="Times New Roman"/>
          <w:sz w:val="24"/>
          <w:szCs w:val="24"/>
        </w:rPr>
        <w:t>(yılı)</w:t>
      </w:r>
    </w:p>
    <w:p w:rsidR="003A157F" w:rsidRDefault="003A157F">
      <w:pPr>
        <w:spacing w:line="219" w:lineRule="exact"/>
        <w:rPr>
          <w:sz w:val="20"/>
          <w:szCs w:val="20"/>
        </w:rPr>
      </w:pPr>
    </w:p>
    <w:p w:rsidR="003A157F" w:rsidRDefault="00447A7F" w:rsidP="00AC4223">
      <w:pPr>
        <w:numPr>
          <w:ilvl w:val="0"/>
          <w:numId w:val="2"/>
        </w:numPr>
        <w:tabs>
          <w:tab w:val="left" w:pos="1253"/>
        </w:tabs>
        <w:spacing w:line="362" w:lineRule="auto"/>
        <w:ind w:left="840" w:right="20" w:hanging="12"/>
        <w:jc w:val="both"/>
        <w:rPr>
          <w:rFonts w:eastAsia="Times New Roman"/>
          <w:sz w:val="24"/>
          <w:szCs w:val="24"/>
        </w:rPr>
      </w:pPr>
      <w:r>
        <w:rPr>
          <w:rFonts w:eastAsia="Times New Roman"/>
          <w:sz w:val="24"/>
          <w:szCs w:val="24"/>
        </w:rPr>
        <w:t xml:space="preserve">Mirza S., Bakshi, S. Z., “Introduction to manet”, </w:t>
      </w:r>
      <w:r>
        <w:rPr>
          <w:rFonts w:eastAsia="Times New Roman"/>
          <w:b/>
          <w:bCs/>
          <w:i/>
          <w:iCs/>
          <w:sz w:val="24"/>
          <w:szCs w:val="24"/>
        </w:rPr>
        <w:t>International Research Journal of Engineering and Technology</w:t>
      </w:r>
      <w:r>
        <w:rPr>
          <w:rFonts w:eastAsia="Times New Roman"/>
          <w:sz w:val="24"/>
          <w:szCs w:val="24"/>
        </w:rPr>
        <w:t>, Vol. 5, No. 1, pp. 17–20, 2018.</w:t>
      </w:r>
    </w:p>
    <w:p w:rsidR="003A157F" w:rsidRDefault="003A157F"/>
    <w:p w:rsidR="003A157F" w:rsidRDefault="003A157F">
      <w:pPr>
        <w:spacing w:line="9" w:lineRule="exact"/>
        <w:rPr>
          <w:sz w:val="20"/>
          <w:szCs w:val="20"/>
        </w:rPr>
      </w:pPr>
      <w:bookmarkStart w:id="278" w:name="page30"/>
      <w:bookmarkEnd w:id="278"/>
    </w:p>
    <w:p w:rsidR="003A157F" w:rsidRDefault="00447A7F">
      <w:pPr>
        <w:spacing w:line="364" w:lineRule="auto"/>
        <w:ind w:left="840" w:right="20" w:hanging="9"/>
        <w:jc w:val="both"/>
        <w:rPr>
          <w:sz w:val="20"/>
          <w:szCs w:val="20"/>
        </w:rPr>
      </w:pPr>
      <w:r>
        <w:rPr>
          <w:rFonts w:eastAsia="Times New Roman"/>
          <w:sz w:val="24"/>
          <w:szCs w:val="24"/>
        </w:rPr>
        <w:t>♦</w:t>
      </w:r>
      <w:r>
        <w:rPr>
          <w:rFonts w:eastAsia="Times New Roman"/>
          <w:sz w:val="24"/>
          <w:szCs w:val="24"/>
          <w:u w:val="single"/>
        </w:rPr>
        <w:t>Kaynak kitaptan</w:t>
      </w:r>
      <w:r>
        <w:rPr>
          <w:sz w:val="20"/>
          <w:szCs w:val="20"/>
        </w:rPr>
        <w:t xml:space="preserve"> </w:t>
      </w:r>
      <w:r>
        <w:rPr>
          <w:rFonts w:eastAsia="Times New Roman"/>
          <w:sz w:val="24"/>
          <w:szCs w:val="24"/>
          <w:u w:val="single"/>
        </w:rPr>
        <w:t>bir bölüm ise:</w:t>
      </w:r>
      <w:r>
        <w:rPr>
          <w:rFonts w:eastAsia="Times New Roman"/>
          <w:sz w:val="24"/>
          <w:szCs w:val="24"/>
        </w:rPr>
        <w:t xml:space="preserve"> Bölüm yazarının soyadı, adının baş harfleri, “bölümün başlığı (adı)”, bölümün alındığı kitabın adı, cilt numarası, varsa editör(ler), </w:t>
      </w:r>
      <w:r>
        <w:rPr>
          <w:rFonts w:eastAsia="Times New Roman"/>
          <w:b/>
          <w:bCs/>
          <w:i/>
          <w:iCs/>
          <w:sz w:val="24"/>
          <w:szCs w:val="24"/>
        </w:rPr>
        <w:t>yayınlayan kurum (koyu ve italik),</w:t>
      </w:r>
      <w:r>
        <w:rPr>
          <w:rFonts w:eastAsia="Times New Roman"/>
          <w:sz w:val="24"/>
          <w:szCs w:val="24"/>
        </w:rPr>
        <w:t xml:space="preserve"> yayınlanan yer, sayfa aralığı yılı.</w:t>
      </w:r>
    </w:p>
    <w:p w:rsidR="003A157F" w:rsidRDefault="003A157F">
      <w:pPr>
        <w:spacing w:line="200" w:lineRule="exact"/>
        <w:rPr>
          <w:sz w:val="20"/>
          <w:szCs w:val="20"/>
        </w:rPr>
      </w:pPr>
    </w:p>
    <w:p w:rsidR="003A157F" w:rsidRDefault="00447A7F" w:rsidP="00AC4223">
      <w:pPr>
        <w:numPr>
          <w:ilvl w:val="0"/>
          <w:numId w:val="3"/>
        </w:numPr>
        <w:tabs>
          <w:tab w:val="left" w:pos="1255"/>
        </w:tabs>
        <w:spacing w:line="362" w:lineRule="auto"/>
        <w:ind w:left="839" w:hanging="11"/>
        <w:jc w:val="both"/>
        <w:rPr>
          <w:rFonts w:eastAsia="Times New Roman"/>
          <w:sz w:val="24"/>
          <w:szCs w:val="24"/>
        </w:rPr>
      </w:pPr>
      <w:r>
        <w:rPr>
          <w:rFonts w:eastAsia="Times New Roman"/>
          <w:sz w:val="24"/>
          <w:szCs w:val="24"/>
        </w:rPr>
        <w:t xml:space="preserve">Bland M., ‘‘An introduction to medical statistics,’’ in </w:t>
      </w:r>
      <w:r>
        <w:rPr>
          <w:rFonts w:eastAsia="Times New Roman"/>
          <w:i/>
          <w:iCs/>
          <w:sz w:val="24"/>
          <w:szCs w:val="24"/>
        </w:rPr>
        <w:t>An Introduction to Medical Statistics</w:t>
      </w:r>
      <w:r>
        <w:rPr>
          <w:rFonts w:eastAsia="Times New Roman"/>
          <w:sz w:val="24"/>
          <w:szCs w:val="24"/>
        </w:rPr>
        <w:t>, Vol. 2, 3</w:t>
      </w:r>
      <w:r w:rsidRPr="00AC4223">
        <w:rPr>
          <w:rFonts w:eastAsia="Times New Roman"/>
          <w:sz w:val="24"/>
          <w:szCs w:val="24"/>
          <w:vertAlign w:val="superscript"/>
        </w:rPr>
        <w:t>rd</w:t>
      </w:r>
      <w:r>
        <w:rPr>
          <w:rFonts w:eastAsia="Times New Roman"/>
          <w:sz w:val="24"/>
          <w:szCs w:val="24"/>
        </w:rPr>
        <w:t xml:space="preserve"> ed., USA, Pages 67–106, 2000.</w:t>
      </w:r>
    </w:p>
    <w:p w:rsidR="003A157F" w:rsidRDefault="003A157F"/>
    <w:p w:rsidR="003A157F" w:rsidRPr="00AC4223" w:rsidRDefault="00447A7F" w:rsidP="00AC4223">
      <w:pPr>
        <w:numPr>
          <w:ilvl w:val="0"/>
          <w:numId w:val="4"/>
        </w:numPr>
        <w:tabs>
          <w:tab w:val="left" w:pos="1180"/>
        </w:tabs>
        <w:spacing w:line="360" w:lineRule="auto"/>
        <w:ind w:left="1180" w:hanging="352"/>
        <w:rPr>
          <w:rFonts w:eastAsia="Times New Roman"/>
          <w:sz w:val="24"/>
          <w:szCs w:val="24"/>
        </w:rPr>
      </w:pPr>
      <w:bookmarkStart w:id="279" w:name="page31"/>
      <w:bookmarkEnd w:id="279"/>
      <w:r w:rsidRPr="00AC4223">
        <w:rPr>
          <w:rFonts w:eastAsia="Times New Roman"/>
          <w:sz w:val="24"/>
          <w:szCs w:val="24"/>
        </w:rPr>
        <w:t>Bland M., ‘‘An Introduction to Medical Statistics,’’ in An Introduction to</w:t>
      </w:r>
      <w:r w:rsidR="00AC4223">
        <w:rPr>
          <w:rFonts w:eastAsia="Times New Roman"/>
          <w:sz w:val="24"/>
          <w:szCs w:val="24"/>
        </w:rPr>
        <w:t xml:space="preserve"> </w:t>
      </w:r>
      <w:r w:rsidRPr="00AC4223">
        <w:rPr>
          <w:rFonts w:eastAsia="Times New Roman"/>
          <w:sz w:val="24"/>
          <w:szCs w:val="24"/>
        </w:rPr>
        <w:t>Medical Statistics, 3</w:t>
      </w:r>
      <w:r w:rsidRPr="00AC4223">
        <w:rPr>
          <w:rFonts w:eastAsia="Times New Roman"/>
          <w:sz w:val="24"/>
          <w:szCs w:val="24"/>
          <w:vertAlign w:val="superscript"/>
        </w:rPr>
        <w:t xml:space="preserve">rd </w:t>
      </w:r>
      <w:r w:rsidRPr="00AC4223">
        <w:rPr>
          <w:rFonts w:eastAsia="Times New Roman"/>
          <w:sz w:val="24"/>
          <w:szCs w:val="24"/>
        </w:rPr>
        <w:t>ed., 2000.</w:t>
      </w:r>
    </w:p>
    <w:p w:rsidR="003A157F" w:rsidRDefault="003A157F">
      <w:pPr>
        <w:spacing w:line="200" w:lineRule="exact"/>
        <w:rPr>
          <w:sz w:val="20"/>
          <w:szCs w:val="20"/>
        </w:rPr>
      </w:pPr>
    </w:p>
    <w:p w:rsidR="003A157F" w:rsidRDefault="00447A7F">
      <w:pPr>
        <w:spacing w:line="348" w:lineRule="auto"/>
        <w:ind w:left="820" w:right="20"/>
        <w:jc w:val="both"/>
        <w:rPr>
          <w:sz w:val="20"/>
          <w:szCs w:val="20"/>
        </w:rPr>
      </w:pPr>
      <w:r>
        <w:rPr>
          <w:rFonts w:eastAsia="Times New Roman"/>
          <w:sz w:val="24"/>
          <w:szCs w:val="24"/>
        </w:rPr>
        <w:t>♦</w:t>
      </w:r>
      <w:r>
        <w:rPr>
          <w:rFonts w:eastAsia="Times New Roman"/>
          <w:sz w:val="24"/>
          <w:szCs w:val="24"/>
          <w:u w:val="single"/>
        </w:rPr>
        <w:t>Kaynak bir kitap ise:</w:t>
      </w:r>
      <w:r>
        <w:rPr>
          <w:rFonts w:eastAsia="Times New Roman"/>
          <w:sz w:val="24"/>
          <w:szCs w:val="24"/>
        </w:rPr>
        <w:t xml:space="preserve"> Yazarın soyadı, adının baş harf(ler)i, “kitabın adı, cilt numarası”, varsa editör(ler) / çeviri editörleri, </w:t>
      </w:r>
      <w:r>
        <w:rPr>
          <w:rFonts w:eastAsia="Times New Roman"/>
          <w:b/>
          <w:bCs/>
          <w:i/>
          <w:iCs/>
          <w:sz w:val="24"/>
          <w:szCs w:val="24"/>
        </w:rPr>
        <w:t>yayınlayan yer (koyu ve italik),</w:t>
      </w:r>
      <w:r>
        <w:rPr>
          <w:rFonts w:eastAsia="Times New Roman"/>
          <w:sz w:val="24"/>
          <w:szCs w:val="24"/>
        </w:rPr>
        <w:t xml:space="preserve"> ISBN numarası, yayınlanan yer, sayfa aralığı yılı.</w:t>
      </w:r>
    </w:p>
    <w:p w:rsidR="003A157F" w:rsidRDefault="003A157F">
      <w:pPr>
        <w:spacing w:line="200" w:lineRule="exact"/>
        <w:rPr>
          <w:sz w:val="20"/>
          <w:szCs w:val="20"/>
        </w:rPr>
      </w:pPr>
    </w:p>
    <w:p w:rsidR="003A157F" w:rsidRDefault="00447A7F" w:rsidP="00AC4223">
      <w:pPr>
        <w:numPr>
          <w:ilvl w:val="0"/>
          <w:numId w:val="5"/>
        </w:numPr>
        <w:tabs>
          <w:tab w:val="left" w:pos="1180"/>
        </w:tabs>
        <w:spacing w:line="360" w:lineRule="auto"/>
        <w:ind w:left="1180" w:hanging="352"/>
        <w:jc w:val="both"/>
        <w:rPr>
          <w:rFonts w:eastAsia="Times New Roman"/>
          <w:sz w:val="24"/>
          <w:szCs w:val="24"/>
        </w:rPr>
      </w:pPr>
      <w:r>
        <w:rPr>
          <w:rFonts w:eastAsia="Times New Roman"/>
          <w:sz w:val="24"/>
          <w:szCs w:val="24"/>
        </w:rPr>
        <w:t>Mc Adams, W. H., “Heat Transmission 2</w:t>
      </w:r>
      <w:r>
        <w:rPr>
          <w:rFonts w:eastAsia="Times New Roman"/>
          <w:sz w:val="24"/>
          <w:szCs w:val="24"/>
          <w:vertAlign w:val="superscript"/>
        </w:rPr>
        <w:t>nd</w:t>
      </w:r>
      <w:r>
        <w:rPr>
          <w:rFonts w:eastAsia="Times New Roman"/>
          <w:sz w:val="24"/>
          <w:szCs w:val="24"/>
        </w:rPr>
        <w:t xml:space="preserve"> ed.”, Çeviri Editörü/Editörleri, </w:t>
      </w:r>
      <w:r>
        <w:rPr>
          <w:rFonts w:eastAsia="Times New Roman"/>
          <w:b/>
          <w:bCs/>
          <w:i/>
          <w:iCs/>
          <w:sz w:val="24"/>
          <w:szCs w:val="24"/>
        </w:rPr>
        <w:t>Mc Grow Hill,</w:t>
      </w:r>
      <w:r>
        <w:rPr>
          <w:rFonts w:eastAsia="Times New Roman"/>
          <w:sz w:val="24"/>
          <w:szCs w:val="24"/>
        </w:rPr>
        <w:t xml:space="preserve"> New York, 278- 292 (1942).</w:t>
      </w:r>
    </w:p>
    <w:p w:rsidR="003A157F" w:rsidRDefault="003A157F">
      <w:pPr>
        <w:spacing w:line="200" w:lineRule="exact"/>
        <w:rPr>
          <w:sz w:val="20"/>
          <w:szCs w:val="20"/>
        </w:rPr>
      </w:pPr>
    </w:p>
    <w:p w:rsidR="003A157F" w:rsidRDefault="00447A7F">
      <w:pPr>
        <w:ind w:left="820"/>
        <w:rPr>
          <w:sz w:val="20"/>
          <w:szCs w:val="20"/>
        </w:rPr>
      </w:pPr>
      <w:r>
        <w:rPr>
          <w:rFonts w:eastAsia="Times New Roman"/>
          <w:sz w:val="24"/>
          <w:szCs w:val="24"/>
        </w:rPr>
        <w:t>Not: Çeviri kitaplarda orijinal kitabın değil çeviri kitabın yayın tarihi esas alınacaktır.</w:t>
      </w:r>
    </w:p>
    <w:p w:rsidR="003A157F" w:rsidRDefault="003A157F">
      <w:pPr>
        <w:spacing w:line="376" w:lineRule="exact"/>
        <w:rPr>
          <w:sz w:val="20"/>
          <w:szCs w:val="20"/>
        </w:rPr>
      </w:pPr>
    </w:p>
    <w:p w:rsidR="003A157F" w:rsidRDefault="00447A7F">
      <w:pPr>
        <w:spacing w:line="348" w:lineRule="auto"/>
        <w:ind w:left="820" w:right="20"/>
        <w:jc w:val="both"/>
        <w:rPr>
          <w:sz w:val="20"/>
          <w:szCs w:val="20"/>
        </w:rPr>
      </w:pPr>
      <w:r>
        <w:rPr>
          <w:rFonts w:eastAsia="Times New Roman"/>
          <w:sz w:val="24"/>
          <w:szCs w:val="24"/>
        </w:rPr>
        <w:t>♦</w:t>
      </w:r>
      <w:r>
        <w:rPr>
          <w:rFonts w:eastAsia="Times New Roman"/>
          <w:sz w:val="24"/>
          <w:szCs w:val="24"/>
          <w:u w:val="single"/>
        </w:rPr>
        <w:t>Kaynak basılmış tez ise:</w:t>
      </w:r>
      <w:r>
        <w:rPr>
          <w:rFonts w:eastAsia="Times New Roman"/>
          <w:sz w:val="24"/>
          <w:szCs w:val="24"/>
        </w:rPr>
        <w:t xml:space="preserve"> Yazarın soyadı, adının baş harf(ler)i, “tezin adı”, tezin cinsi (Yüksek lisans/doktora), </w:t>
      </w:r>
      <w:r>
        <w:rPr>
          <w:rFonts w:eastAsia="Times New Roman"/>
          <w:b/>
          <w:bCs/>
          <w:i/>
          <w:iCs/>
          <w:sz w:val="24"/>
          <w:szCs w:val="24"/>
        </w:rPr>
        <w:t>tezin sunulduğu enstitü (koyu ve italik),</w:t>
      </w:r>
      <w:r>
        <w:rPr>
          <w:rFonts w:eastAsia="Times New Roman"/>
          <w:sz w:val="24"/>
          <w:szCs w:val="24"/>
        </w:rPr>
        <w:t xml:space="preserve"> sunulduğu yer, sayfa aralığı, yılı.</w:t>
      </w:r>
    </w:p>
    <w:p w:rsidR="003A157F" w:rsidRDefault="003A157F">
      <w:pPr>
        <w:spacing w:line="200" w:lineRule="exact"/>
        <w:rPr>
          <w:sz w:val="20"/>
          <w:szCs w:val="20"/>
        </w:rPr>
      </w:pPr>
    </w:p>
    <w:p w:rsidR="003A157F" w:rsidRDefault="00447A7F">
      <w:pPr>
        <w:numPr>
          <w:ilvl w:val="0"/>
          <w:numId w:val="6"/>
        </w:numPr>
        <w:tabs>
          <w:tab w:val="left" w:pos="1180"/>
        </w:tabs>
        <w:spacing w:line="307" w:lineRule="auto"/>
        <w:ind w:left="1180" w:right="20" w:hanging="352"/>
        <w:jc w:val="both"/>
        <w:rPr>
          <w:rFonts w:eastAsia="Times New Roman"/>
          <w:sz w:val="24"/>
          <w:szCs w:val="24"/>
        </w:rPr>
      </w:pPr>
      <w:r>
        <w:rPr>
          <w:rFonts w:eastAsia="Times New Roman"/>
          <w:sz w:val="24"/>
          <w:szCs w:val="24"/>
        </w:rPr>
        <w:lastRenderedPageBreak/>
        <w:t xml:space="preserve">Sarıca İ., “Yapay Sinir Ağı Kullanarak Farklı Kategoriler İle Süt İneklerinde Kızgınlık Tahmini”, Yüksek Lisans Tezi, </w:t>
      </w:r>
      <w:r>
        <w:rPr>
          <w:rFonts w:eastAsia="Times New Roman"/>
          <w:b/>
          <w:bCs/>
          <w:i/>
          <w:iCs/>
          <w:sz w:val="24"/>
          <w:szCs w:val="24"/>
        </w:rPr>
        <w:t>Muğla Sıtkı Koçman Üniversitesi, Fen Bilimleri Enstitüsü,</w:t>
      </w:r>
      <w:r>
        <w:rPr>
          <w:rFonts w:eastAsia="Times New Roman"/>
          <w:sz w:val="24"/>
          <w:szCs w:val="24"/>
        </w:rPr>
        <w:t xml:space="preserve"> Muğla, 40-65, 2020.</w:t>
      </w:r>
    </w:p>
    <w:p w:rsidR="003A157F" w:rsidRDefault="003A157F">
      <w:pPr>
        <w:spacing w:line="318" w:lineRule="exact"/>
        <w:rPr>
          <w:sz w:val="20"/>
          <w:szCs w:val="20"/>
        </w:rPr>
      </w:pPr>
    </w:p>
    <w:p w:rsidR="003A157F" w:rsidRDefault="00447A7F">
      <w:pPr>
        <w:spacing w:line="348" w:lineRule="auto"/>
        <w:ind w:left="820" w:right="20"/>
        <w:jc w:val="both"/>
        <w:rPr>
          <w:sz w:val="20"/>
          <w:szCs w:val="20"/>
        </w:rPr>
      </w:pPr>
      <w:r>
        <w:rPr>
          <w:rFonts w:eastAsia="Times New Roman"/>
          <w:sz w:val="24"/>
          <w:szCs w:val="24"/>
        </w:rPr>
        <w:t>♦</w:t>
      </w:r>
      <w:r>
        <w:rPr>
          <w:rFonts w:eastAsia="Times New Roman"/>
          <w:sz w:val="24"/>
          <w:szCs w:val="24"/>
          <w:u w:val="single"/>
        </w:rPr>
        <w:t>Kaynak kongreden alınmış ise:</w:t>
      </w:r>
      <w:r>
        <w:rPr>
          <w:rFonts w:eastAsia="Times New Roman"/>
          <w:sz w:val="24"/>
          <w:szCs w:val="24"/>
        </w:rPr>
        <w:t xml:space="preserve"> Yazarın soyadı, adının baş harf(ler)i, “tebliğ adı”, </w:t>
      </w:r>
      <w:r>
        <w:rPr>
          <w:rFonts w:eastAsia="Times New Roman"/>
          <w:b/>
          <w:bCs/>
          <w:i/>
          <w:iCs/>
          <w:sz w:val="24"/>
          <w:szCs w:val="24"/>
        </w:rPr>
        <w:t>kongre, seminer veya konferansın adı (koyu ve italik),</w:t>
      </w:r>
      <w:r>
        <w:rPr>
          <w:rFonts w:eastAsia="Times New Roman"/>
          <w:sz w:val="24"/>
          <w:szCs w:val="24"/>
        </w:rPr>
        <w:t xml:space="preserve"> yapıldığı yer, ISBN</w:t>
      </w:r>
      <w:r>
        <w:rPr>
          <w:rFonts w:eastAsia="Times New Roman"/>
          <w:b/>
          <w:bCs/>
          <w:i/>
          <w:iCs/>
          <w:sz w:val="24"/>
          <w:szCs w:val="24"/>
        </w:rPr>
        <w:t xml:space="preserve"> </w:t>
      </w:r>
      <w:r>
        <w:rPr>
          <w:rFonts w:eastAsia="Times New Roman"/>
          <w:sz w:val="24"/>
          <w:szCs w:val="24"/>
        </w:rPr>
        <w:t>numarası, bildiri kitabında yer aldığı sayfa aralığı, yılı.</w:t>
      </w:r>
    </w:p>
    <w:p w:rsidR="003A157F" w:rsidRDefault="003A157F">
      <w:pPr>
        <w:spacing w:line="200" w:lineRule="exact"/>
        <w:rPr>
          <w:sz w:val="20"/>
          <w:szCs w:val="20"/>
        </w:rPr>
      </w:pPr>
    </w:p>
    <w:p w:rsidR="003A157F" w:rsidRDefault="00447A7F">
      <w:pPr>
        <w:numPr>
          <w:ilvl w:val="0"/>
          <w:numId w:val="7"/>
        </w:numPr>
        <w:tabs>
          <w:tab w:val="left" w:pos="1180"/>
        </w:tabs>
        <w:spacing w:line="348" w:lineRule="auto"/>
        <w:ind w:left="1180" w:hanging="352"/>
        <w:jc w:val="both"/>
        <w:rPr>
          <w:rFonts w:eastAsia="Times New Roman"/>
          <w:sz w:val="24"/>
          <w:szCs w:val="24"/>
        </w:rPr>
      </w:pPr>
      <w:r>
        <w:rPr>
          <w:rFonts w:eastAsia="Times New Roman"/>
          <w:sz w:val="24"/>
          <w:szCs w:val="24"/>
        </w:rPr>
        <w:t xml:space="preserve">Amin M.S., Rizvi S.T.H., Malik S., Faheem Z.B., Liaqat A., “Smart Wheelchair-An Implementation of Voice and Android Controlled System”, in 2021 International Conference on </w:t>
      </w:r>
      <w:r>
        <w:rPr>
          <w:rFonts w:eastAsia="Times New Roman"/>
          <w:b/>
          <w:bCs/>
          <w:i/>
          <w:iCs/>
          <w:sz w:val="24"/>
          <w:szCs w:val="24"/>
        </w:rPr>
        <w:t>Digital Futures and Transformative Technologies (ICoDT2)</w:t>
      </w:r>
      <w:r>
        <w:rPr>
          <w:rFonts w:eastAsia="Times New Roman"/>
          <w:sz w:val="24"/>
          <w:szCs w:val="24"/>
        </w:rPr>
        <w:t>, 1-6, 2021.</w:t>
      </w:r>
    </w:p>
    <w:p w:rsidR="003A157F" w:rsidRDefault="003A157F">
      <w:pPr>
        <w:spacing w:line="253" w:lineRule="exact"/>
        <w:rPr>
          <w:sz w:val="20"/>
          <w:szCs w:val="20"/>
        </w:rPr>
      </w:pPr>
    </w:p>
    <w:p w:rsidR="003A157F" w:rsidRDefault="00447A7F" w:rsidP="00AC4223">
      <w:pPr>
        <w:spacing w:line="362" w:lineRule="auto"/>
        <w:ind w:left="820" w:right="80"/>
        <w:jc w:val="both"/>
        <w:rPr>
          <w:sz w:val="20"/>
          <w:szCs w:val="20"/>
        </w:rPr>
      </w:pPr>
      <w:r>
        <w:rPr>
          <w:rFonts w:eastAsia="Times New Roman"/>
          <w:sz w:val="23"/>
          <w:szCs w:val="23"/>
          <w:u w:val="single"/>
        </w:rPr>
        <w:t>♦Kaynak rapordan alınmış ise:</w:t>
      </w:r>
      <w:r>
        <w:rPr>
          <w:rFonts w:eastAsia="Times New Roman"/>
          <w:sz w:val="23"/>
          <w:szCs w:val="23"/>
        </w:rPr>
        <w:t xml:space="preserve"> Yazarın soyadı, adının baş harf(ler)i (raporu hazırlayan tüzel kişi ise kuruluşun adı), “raporun adı”, </w:t>
      </w:r>
      <w:r>
        <w:rPr>
          <w:rFonts w:eastAsia="Times New Roman"/>
          <w:b/>
          <w:bCs/>
          <w:i/>
          <w:iCs/>
          <w:sz w:val="23"/>
          <w:szCs w:val="23"/>
        </w:rPr>
        <w:t>raporu hazırlayan kuruluşun</w:t>
      </w:r>
      <w:bookmarkStart w:id="280" w:name="page32"/>
      <w:bookmarkEnd w:id="280"/>
      <w:r>
        <w:rPr>
          <w:rFonts w:eastAsia="Times New Roman"/>
          <w:b/>
          <w:bCs/>
          <w:i/>
          <w:iCs/>
          <w:sz w:val="23"/>
          <w:szCs w:val="23"/>
        </w:rPr>
        <w:t xml:space="preserve"> </w:t>
      </w:r>
      <w:r>
        <w:rPr>
          <w:rFonts w:eastAsia="Times New Roman"/>
          <w:b/>
          <w:bCs/>
          <w:i/>
          <w:iCs/>
          <w:sz w:val="24"/>
          <w:szCs w:val="24"/>
        </w:rPr>
        <w:t>kısa adı ve rapor numarası (koyu ve italik), yayınlandığı yer (koyu ve italik),</w:t>
      </w:r>
      <w:r>
        <w:rPr>
          <w:rFonts w:eastAsia="Times New Roman"/>
          <w:sz w:val="24"/>
          <w:szCs w:val="24"/>
        </w:rPr>
        <w:t xml:space="preserve"> sayfa aralığı yılı.</w:t>
      </w:r>
    </w:p>
    <w:p w:rsidR="003A157F" w:rsidRDefault="003A157F">
      <w:pPr>
        <w:spacing w:line="200" w:lineRule="exact"/>
        <w:rPr>
          <w:sz w:val="20"/>
          <w:szCs w:val="20"/>
        </w:rPr>
      </w:pPr>
    </w:p>
    <w:p w:rsidR="003A157F" w:rsidRDefault="003A157F">
      <w:pPr>
        <w:spacing w:line="266" w:lineRule="exact"/>
        <w:rPr>
          <w:sz w:val="20"/>
          <w:szCs w:val="20"/>
        </w:rPr>
      </w:pPr>
    </w:p>
    <w:p w:rsidR="003A157F" w:rsidRDefault="00447A7F">
      <w:pPr>
        <w:numPr>
          <w:ilvl w:val="0"/>
          <w:numId w:val="8"/>
        </w:numPr>
        <w:tabs>
          <w:tab w:val="left" w:pos="1180"/>
        </w:tabs>
        <w:spacing w:line="348" w:lineRule="auto"/>
        <w:ind w:left="1180" w:right="20" w:hanging="352"/>
        <w:jc w:val="both"/>
        <w:rPr>
          <w:rFonts w:eastAsia="Times New Roman"/>
          <w:sz w:val="24"/>
          <w:szCs w:val="24"/>
        </w:rPr>
      </w:pPr>
      <w:r>
        <w:rPr>
          <w:rFonts w:eastAsia="Times New Roman"/>
          <w:sz w:val="24"/>
          <w:szCs w:val="24"/>
        </w:rPr>
        <w:t xml:space="preserve">Baran, I. </w:t>
      </w:r>
      <w:r w:rsidR="00403BD8">
        <w:rPr>
          <w:rFonts w:eastAsia="Times New Roman"/>
          <w:sz w:val="24"/>
          <w:szCs w:val="24"/>
        </w:rPr>
        <w:t>a</w:t>
      </w:r>
      <w:r>
        <w:rPr>
          <w:rFonts w:eastAsia="Times New Roman"/>
          <w:sz w:val="24"/>
          <w:szCs w:val="24"/>
        </w:rPr>
        <w:t xml:space="preserve">nd Kasparek, M., “Marine turtles of Turkey; Status survey 1988 and recommendations for conversation and management”, </w:t>
      </w:r>
      <w:r>
        <w:rPr>
          <w:rFonts w:eastAsia="Times New Roman"/>
          <w:b/>
          <w:bCs/>
          <w:i/>
          <w:iCs/>
          <w:sz w:val="24"/>
          <w:szCs w:val="24"/>
        </w:rPr>
        <w:t>WWF Report, Heidelberg,</w:t>
      </w:r>
      <w:r>
        <w:rPr>
          <w:rFonts w:eastAsia="Times New Roman"/>
          <w:sz w:val="24"/>
          <w:szCs w:val="24"/>
        </w:rPr>
        <w:t xml:space="preserve"> 123-130, 1989.</w:t>
      </w:r>
    </w:p>
    <w:p w:rsidR="003A157F" w:rsidRDefault="003A157F">
      <w:pPr>
        <w:spacing w:line="200" w:lineRule="exact"/>
        <w:rPr>
          <w:sz w:val="20"/>
          <w:szCs w:val="20"/>
        </w:rPr>
      </w:pPr>
    </w:p>
    <w:p w:rsidR="003A157F" w:rsidRDefault="00447A7F">
      <w:pPr>
        <w:ind w:left="820"/>
        <w:rPr>
          <w:sz w:val="20"/>
          <w:szCs w:val="20"/>
        </w:rPr>
      </w:pPr>
      <w:r>
        <w:rPr>
          <w:rFonts w:eastAsia="Times New Roman"/>
          <w:sz w:val="24"/>
          <w:szCs w:val="24"/>
        </w:rPr>
        <w:t>♦</w:t>
      </w:r>
      <w:r>
        <w:rPr>
          <w:rFonts w:eastAsia="Times New Roman"/>
          <w:sz w:val="24"/>
          <w:szCs w:val="24"/>
          <w:u w:val="single"/>
        </w:rPr>
        <w:t>Kaynak aktüel dergi ve gazete haberinden alınmış ise:</w:t>
      </w:r>
    </w:p>
    <w:p w:rsidR="003A157F" w:rsidRDefault="003A157F">
      <w:pPr>
        <w:spacing w:line="200" w:lineRule="exact"/>
        <w:rPr>
          <w:sz w:val="20"/>
          <w:szCs w:val="20"/>
        </w:rPr>
      </w:pPr>
    </w:p>
    <w:p w:rsidR="003A157F" w:rsidRDefault="003A157F">
      <w:pPr>
        <w:spacing w:line="353" w:lineRule="exact"/>
        <w:rPr>
          <w:sz w:val="20"/>
          <w:szCs w:val="20"/>
        </w:rPr>
      </w:pPr>
    </w:p>
    <w:p w:rsidR="003A157F" w:rsidRDefault="00447A7F" w:rsidP="00AC4223">
      <w:pPr>
        <w:tabs>
          <w:tab w:val="left" w:pos="1140"/>
        </w:tabs>
        <w:ind w:left="820"/>
        <w:jc w:val="both"/>
        <w:rPr>
          <w:rFonts w:eastAsia="Times New Roman"/>
          <w:sz w:val="23"/>
          <w:szCs w:val="23"/>
        </w:rPr>
      </w:pPr>
      <w:r>
        <w:rPr>
          <w:rFonts w:eastAsia="Times New Roman"/>
          <w:sz w:val="24"/>
          <w:szCs w:val="24"/>
        </w:rPr>
        <w:t>6.</w:t>
      </w:r>
      <w:r>
        <w:rPr>
          <w:sz w:val="20"/>
          <w:szCs w:val="20"/>
        </w:rPr>
        <w:tab/>
      </w:r>
      <w:r>
        <w:rPr>
          <w:rFonts w:eastAsia="Times New Roman"/>
          <w:sz w:val="23"/>
          <w:szCs w:val="23"/>
        </w:rPr>
        <w:t xml:space="preserve">Corliss, Richard, Sept. 13, </w:t>
      </w:r>
      <w:r>
        <w:rPr>
          <w:rFonts w:eastAsia="Times New Roman"/>
          <w:b/>
          <w:bCs/>
          <w:i/>
          <w:iCs/>
          <w:sz w:val="23"/>
          <w:szCs w:val="23"/>
        </w:rPr>
        <w:t>Pacific Overtures Times,</w:t>
      </w:r>
      <w:r>
        <w:rPr>
          <w:rFonts w:eastAsia="Times New Roman"/>
          <w:sz w:val="23"/>
          <w:szCs w:val="23"/>
        </w:rPr>
        <w:t xml:space="preserve"> 142 (11): 68-70, 1993.</w:t>
      </w:r>
    </w:p>
    <w:p w:rsidR="00AC4223" w:rsidRDefault="00AC4223" w:rsidP="00AC4223">
      <w:pPr>
        <w:tabs>
          <w:tab w:val="left" w:pos="1140"/>
        </w:tabs>
        <w:ind w:left="820"/>
        <w:jc w:val="both"/>
        <w:rPr>
          <w:sz w:val="20"/>
          <w:szCs w:val="20"/>
        </w:rPr>
      </w:pPr>
    </w:p>
    <w:p w:rsidR="003A157F" w:rsidRDefault="00447A7F" w:rsidP="00AC4223">
      <w:pPr>
        <w:ind w:left="820"/>
        <w:jc w:val="both"/>
        <w:rPr>
          <w:sz w:val="20"/>
          <w:szCs w:val="20"/>
        </w:rPr>
      </w:pPr>
      <w:r>
        <w:rPr>
          <w:rFonts w:eastAsia="Times New Roman"/>
          <w:sz w:val="24"/>
          <w:szCs w:val="24"/>
        </w:rPr>
        <w:t>♦</w:t>
      </w:r>
      <w:r>
        <w:rPr>
          <w:rFonts w:eastAsia="Times New Roman"/>
          <w:sz w:val="24"/>
          <w:szCs w:val="24"/>
          <w:u w:val="single"/>
        </w:rPr>
        <w:t>Elektronik ansiklopedi ve kitaplar:</w:t>
      </w:r>
    </w:p>
    <w:p w:rsidR="003A157F" w:rsidRDefault="003A157F">
      <w:pPr>
        <w:spacing w:line="352" w:lineRule="exact"/>
        <w:rPr>
          <w:sz w:val="20"/>
          <w:szCs w:val="20"/>
        </w:rPr>
      </w:pPr>
    </w:p>
    <w:p w:rsidR="003A157F" w:rsidRDefault="00AC4223" w:rsidP="00AC4223">
      <w:pPr>
        <w:tabs>
          <w:tab w:val="left" w:pos="1140"/>
        </w:tabs>
        <w:spacing w:line="360" w:lineRule="auto"/>
        <w:ind w:left="822"/>
        <w:jc w:val="both"/>
      </w:pPr>
      <w:r>
        <w:rPr>
          <w:rFonts w:eastAsia="Times New Roman"/>
          <w:sz w:val="24"/>
          <w:szCs w:val="24"/>
        </w:rPr>
        <w:t xml:space="preserve">7. </w:t>
      </w:r>
      <w:r w:rsidR="00447A7F" w:rsidRPr="00AC4223">
        <w:rPr>
          <w:rFonts w:eastAsia="Times New Roman"/>
          <w:sz w:val="24"/>
          <w:szCs w:val="24"/>
        </w:rPr>
        <w:t>İnternet:  Bosnia and Herzegovina,  In  Britannica Online.</w:t>
      </w:r>
      <w:r w:rsidR="00447A7F" w:rsidRPr="00AC4223">
        <w:rPr>
          <w:rFonts w:eastAsia="Times New Roman"/>
          <w:color w:val="0000FF"/>
          <w:sz w:val="24"/>
          <w:szCs w:val="24"/>
        </w:rPr>
        <w:t xml:space="preserve">  </w:t>
      </w:r>
      <w:r w:rsidR="00447A7F" w:rsidRPr="00AC4223">
        <w:rPr>
          <w:rFonts w:eastAsia="Times New Roman"/>
          <w:color w:val="0000FF"/>
          <w:sz w:val="24"/>
          <w:szCs w:val="24"/>
          <w:u w:val="single"/>
        </w:rPr>
        <w:t>http://www.-</w:t>
      </w:r>
      <w:hyperlink r:id="rId13">
        <w:r w:rsidR="00447A7F" w:rsidRPr="00AC4223">
          <w:rPr>
            <w:rStyle w:val="ListLabel3"/>
            <w:rFonts w:eastAsiaTheme="minorEastAsia"/>
          </w:rPr>
          <w:t>eb.com</w:t>
        </w:r>
        <w:r w:rsidR="00447A7F" w:rsidRPr="00AC4223">
          <w:rPr>
            <w:rStyle w:val="ListLabel3"/>
            <w:rFonts w:eastAsiaTheme="minorEastAsia"/>
            <w:color w:val="000000"/>
          </w:rPr>
          <w:t>:</w:t>
        </w:r>
        <w:r w:rsidR="00447A7F" w:rsidRPr="00AC4223">
          <w:rPr>
            <w:rStyle w:val="ListLabel3"/>
            <w:rFonts w:eastAsiaTheme="minorEastAsia"/>
          </w:rPr>
          <w:t xml:space="preserve"> </w:t>
        </w:r>
      </w:hyperlink>
      <w:r w:rsidR="00447A7F" w:rsidRPr="00AC4223">
        <w:rPr>
          <w:rFonts w:eastAsia="Times New Roman"/>
          <w:color w:val="0000FF"/>
          <w:sz w:val="24"/>
          <w:szCs w:val="24"/>
          <w:u w:val="single"/>
        </w:rPr>
        <w:t>180/cgi</w:t>
      </w:r>
      <w:r w:rsidR="00447A7F" w:rsidRPr="00AC4223">
        <w:rPr>
          <w:rFonts w:eastAsia="Times New Roman"/>
          <w:color w:val="000000"/>
          <w:sz w:val="24"/>
          <w:szCs w:val="24"/>
          <w:u w:val="single"/>
        </w:rPr>
        <w:t>-bin/g?DocF=micro/79/88html ,</w:t>
      </w:r>
      <w:r w:rsidR="00447A7F" w:rsidRPr="00AC4223">
        <w:rPr>
          <w:rFonts w:eastAsia="Times New Roman"/>
          <w:color w:val="000000"/>
          <w:sz w:val="24"/>
          <w:szCs w:val="24"/>
        </w:rPr>
        <w:t xml:space="preserve"> 2000.</w:t>
      </w:r>
    </w:p>
    <w:p w:rsidR="003A157F" w:rsidRDefault="003A157F">
      <w:pPr>
        <w:spacing w:line="276" w:lineRule="exact"/>
        <w:rPr>
          <w:rFonts w:eastAsia="Times New Roman"/>
          <w:color w:val="0000FF"/>
          <w:sz w:val="24"/>
          <w:szCs w:val="24"/>
          <w:u w:val="single"/>
        </w:rPr>
      </w:pPr>
    </w:p>
    <w:p w:rsidR="003A157F" w:rsidRDefault="00447A7F">
      <w:pPr>
        <w:numPr>
          <w:ilvl w:val="0"/>
          <w:numId w:val="10"/>
        </w:numPr>
        <w:tabs>
          <w:tab w:val="left" w:pos="960"/>
        </w:tabs>
        <w:ind w:left="960" w:hanging="240"/>
        <w:rPr>
          <w:rFonts w:eastAsia="Times New Roman"/>
          <w:sz w:val="24"/>
          <w:szCs w:val="24"/>
        </w:rPr>
      </w:pPr>
      <w:r>
        <w:rPr>
          <w:rFonts w:eastAsia="Times New Roman"/>
          <w:sz w:val="24"/>
          <w:szCs w:val="24"/>
        </w:rPr>
        <w:t>ACS712 Datasheet, Allegro MicroSystems, 2017.</w:t>
      </w:r>
    </w:p>
    <w:p w:rsidR="003A157F" w:rsidRDefault="003A157F">
      <w:pPr>
        <w:spacing w:line="200" w:lineRule="exact"/>
        <w:rPr>
          <w:sz w:val="20"/>
          <w:szCs w:val="20"/>
        </w:rPr>
      </w:pPr>
    </w:p>
    <w:p w:rsidR="003A157F" w:rsidRDefault="00447A7F">
      <w:pPr>
        <w:spacing w:line="348" w:lineRule="auto"/>
        <w:ind w:left="720" w:right="20"/>
        <w:jc w:val="both"/>
        <w:rPr>
          <w:sz w:val="20"/>
          <w:szCs w:val="20"/>
        </w:rPr>
      </w:pPr>
      <w:r>
        <w:rPr>
          <w:rFonts w:eastAsia="Times New Roman"/>
          <w:i/>
          <w:iCs/>
          <w:sz w:val="24"/>
          <w:szCs w:val="24"/>
        </w:rPr>
        <w:t>Not:</w:t>
      </w:r>
      <w:r>
        <w:rPr>
          <w:rFonts w:eastAsia="Times New Roman"/>
          <w:sz w:val="24"/>
          <w:szCs w:val="24"/>
        </w:rPr>
        <w:t xml:space="preserve"> Bir kaynağın birçok defa değişik bölümlerinden faydalanmıyorsa kaynak yukarıdaki ilgili gösterim şekillerinden birisi ile gösterildikten sonra, faydalanılan sayfalar ardı ardına verilmeli ve kaynağa tek bir kaynak numarası verilmelidir.</w:t>
      </w:r>
    </w:p>
    <w:p w:rsidR="003A157F" w:rsidRDefault="003A157F">
      <w:pPr>
        <w:spacing w:line="200" w:lineRule="exact"/>
        <w:rPr>
          <w:sz w:val="20"/>
          <w:szCs w:val="20"/>
        </w:rPr>
      </w:pPr>
    </w:p>
    <w:p w:rsidR="003A157F" w:rsidRDefault="003A157F">
      <w:pPr>
        <w:spacing w:line="227" w:lineRule="exact"/>
        <w:rPr>
          <w:sz w:val="20"/>
          <w:szCs w:val="20"/>
        </w:rPr>
      </w:pPr>
    </w:p>
    <w:p w:rsidR="003A157F" w:rsidRDefault="003A157F">
      <w:pPr>
        <w:spacing w:line="200" w:lineRule="exact"/>
        <w:rPr>
          <w:sz w:val="20"/>
          <w:szCs w:val="20"/>
        </w:rPr>
      </w:pPr>
    </w:p>
    <w:p w:rsidR="003A157F" w:rsidRDefault="003A157F">
      <w:pPr>
        <w:spacing w:line="358" w:lineRule="exact"/>
        <w:rPr>
          <w:sz w:val="20"/>
          <w:szCs w:val="20"/>
        </w:rPr>
      </w:pPr>
    </w:p>
    <w:p w:rsidR="003A157F" w:rsidRDefault="003A157F">
      <w:pPr>
        <w:spacing w:line="358" w:lineRule="exact"/>
        <w:rPr>
          <w:sz w:val="20"/>
          <w:szCs w:val="20"/>
        </w:rPr>
      </w:pPr>
    </w:p>
    <w:p w:rsidR="003A157F" w:rsidRDefault="00AC4223" w:rsidP="00403BD8">
      <w:pPr>
        <w:ind w:left="740"/>
        <w:rPr>
          <w:rFonts w:eastAsia="Times New Roman"/>
          <w:b/>
          <w:bCs/>
          <w:sz w:val="28"/>
          <w:szCs w:val="28"/>
        </w:rPr>
      </w:pPr>
      <w:r>
        <w:rPr>
          <w:rFonts w:eastAsia="Times New Roman"/>
          <w:b/>
          <w:bCs/>
          <w:sz w:val="27"/>
          <w:szCs w:val="27"/>
        </w:rPr>
        <w:lastRenderedPageBreak/>
        <w:t xml:space="preserve"> </w:t>
      </w:r>
      <w:r w:rsidR="00403BD8">
        <w:rPr>
          <w:rFonts w:eastAsia="Times New Roman"/>
          <w:b/>
          <w:bCs/>
          <w:sz w:val="27"/>
          <w:szCs w:val="27"/>
        </w:rPr>
        <w:t xml:space="preserve">6. </w:t>
      </w:r>
      <w:r w:rsidR="00447A7F">
        <w:rPr>
          <w:rFonts w:eastAsia="Times New Roman"/>
          <w:b/>
          <w:bCs/>
          <w:sz w:val="27"/>
          <w:szCs w:val="27"/>
        </w:rPr>
        <w:t>EKLER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Bu bölüme, </w:t>
      </w:r>
      <w:r>
        <w:rPr>
          <w:rFonts w:eastAsia="Times New Roman"/>
          <w:b/>
          <w:bCs/>
          <w:sz w:val="24"/>
          <w:szCs w:val="24"/>
        </w:rPr>
        <w:t>EKLER</w:t>
      </w:r>
      <w:r>
        <w:rPr>
          <w:rFonts w:eastAsia="Times New Roman"/>
          <w:sz w:val="24"/>
          <w:szCs w:val="24"/>
        </w:rPr>
        <w:t xml:space="preserve"> yazısının ortalanarak yazıldığı bir kapak sayfası ile başlanır.</w:t>
      </w:r>
      <w:r>
        <w:rPr>
          <w:rFonts w:eastAsia="Times New Roman"/>
          <w:sz w:val="23"/>
          <w:szCs w:val="23"/>
        </w:rPr>
        <w:t xml:space="preserve"> Ana metin içerisinde yer almaları halinde konuyu dağıtıcı veya okumada sürekliliği engelleyici nitelikteki ve </w:t>
      </w:r>
      <w:r>
        <w:rPr>
          <w:rFonts w:eastAsia="Times New Roman"/>
          <w:i/>
          <w:iCs/>
          <w:sz w:val="23"/>
          <w:szCs w:val="23"/>
        </w:rPr>
        <w:t>dip not</w:t>
      </w:r>
      <w:r>
        <w:rPr>
          <w:rFonts w:eastAsia="Times New Roman"/>
          <w:sz w:val="23"/>
          <w:szCs w:val="23"/>
        </w:rPr>
        <w:t xml:space="preserve"> olarak verilemeyecek kadar uzun açıklamalar</w:t>
      </w:r>
      <w:bookmarkStart w:id="281" w:name="page33"/>
      <w:bookmarkEnd w:id="281"/>
      <w:r>
        <w:rPr>
          <w:rFonts w:eastAsia="Times New Roman"/>
          <w:sz w:val="23"/>
          <w:szCs w:val="23"/>
        </w:rPr>
        <w:t xml:space="preserve"> (</w:t>
      </w:r>
      <w:r>
        <w:rPr>
          <w:rFonts w:eastAsia="Times New Roman"/>
          <w:sz w:val="24"/>
          <w:szCs w:val="24"/>
        </w:rPr>
        <w:t>bilgisayar programları, yazılım kodları, bir formülün çıkarılışı, geniş kapsamlı ve ayrıntılı deney verileri, katlanmış olarak verilmesi gereken çok büyük boyutlu haritalar ve örnek hesaplamalar gibi) bu bölümde verilmelidir.</w:t>
      </w:r>
    </w:p>
    <w:p w:rsidR="003A157F" w:rsidRDefault="003A157F">
      <w:pPr>
        <w:spacing w:line="200" w:lineRule="exact"/>
        <w:rPr>
          <w:sz w:val="20"/>
          <w:szCs w:val="20"/>
        </w:rPr>
      </w:pPr>
    </w:p>
    <w:p w:rsidR="003A157F" w:rsidRDefault="00447A7F" w:rsidP="00AC4223">
      <w:pPr>
        <w:spacing w:line="352" w:lineRule="auto"/>
        <w:ind w:left="820" w:firstLine="391"/>
        <w:jc w:val="both"/>
        <w:rPr>
          <w:sz w:val="20"/>
          <w:szCs w:val="20"/>
        </w:rPr>
      </w:pPr>
      <w:r>
        <w:rPr>
          <w:rFonts w:eastAsia="Times New Roman"/>
          <w:sz w:val="24"/>
          <w:szCs w:val="24"/>
        </w:rPr>
        <w:t xml:space="preserve">Eklerin her biri için uygun bir başlık seçilmeli ve bunlar, sunuş sırasına göre “EK-1, EK-2, EK-3,...” şeklinde, her biri ayrı bir sayfadan başlayacak şekilde sunulmalıdır. Ayrıca içindekiler bölümünde bulunan EKLER başlığının altında EK-1, EK-2, EK-3 şeklinde sıralı olarak verilmelidir. Bir ek sayfasının devamı diğer sayfada da devem ediyorsa, </w:t>
      </w:r>
      <w:r>
        <w:rPr>
          <w:rFonts w:eastAsia="Times New Roman"/>
          <w:i/>
          <w:iCs/>
          <w:sz w:val="24"/>
          <w:szCs w:val="24"/>
        </w:rPr>
        <w:t>aynı ek numarası</w:t>
      </w:r>
      <w:r>
        <w:rPr>
          <w:rFonts w:eastAsia="Times New Roman"/>
          <w:sz w:val="24"/>
          <w:szCs w:val="24"/>
        </w:rPr>
        <w:t xml:space="preserve"> ile ve </w:t>
      </w:r>
      <w:r>
        <w:rPr>
          <w:rFonts w:eastAsia="Times New Roman"/>
          <w:i/>
          <w:iCs/>
          <w:sz w:val="24"/>
          <w:szCs w:val="24"/>
        </w:rPr>
        <w:t>aynı başlıkla</w:t>
      </w:r>
      <w:r>
        <w:rPr>
          <w:rFonts w:eastAsia="Times New Roman"/>
          <w:sz w:val="24"/>
          <w:szCs w:val="24"/>
        </w:rPr>
        <w:t xml:space="preserve"> verilmeli, ancak ek numarasından hemen sonra “(Devam)” ibaresi konulmalıdır.</w:t>
      </w:r>
    </w:p>
    <w:p w:rsidR="003A157F" w:rsidRDefault="003A157F">
      <w:pPr>
        <w:spacing w:line="200" w:lineRule="exact"/>
        <w:rPr>
          <w:sz w:val="20"/>
          <w:szCs w:val="20"/>
        </w:rPr>
      </w:pPr>
    </w:p>
    <w:p w:rsidR="003A157F" w:rsidRDefault="00447A7F" w:rsidP="00AC4223">
      <w:pPr>
        <w:spacing w:line="352" w:lineRule="auto"/>
        <w:ind w:left="820" w:firstLine="391"/>
        <w:jc w:val="both"/>
        <w:rPr>
          <w:rFonts w:eastAsia="Times New Roman"/>
          <w:sz w:val="24"/>
          <w:szCs w:val="24"/>
        </w:rPr>
      </w:pPr>
      <w:r>
        <w:rPr>
          <w:rFonts w:eastAsia="Times New Roman"/>
          <w:sz w:val="24"/>
          <w:szCs w:val="24"/>
        </w:rPr>
        <w:t>Ekler içerisinde resim, çizelge ve şekil yer alıyorsa, her bir Ek içinde birbirlerinden bağımsız olarak, ayrı ayrı numaralandırılmalıdır. Örneğin EK-1'e ait çizelge, resim ve şekilleri Çizelge 1.1., Çizelge 1.2., Şekil 1.1., Şekil 1.2., Resim 1.1 .vb. şeklinde, EK-2'nin çizelge ve şekilleri ise Çizelge 2.1., Çizelge 2.2.,..., Şekil 2.1., Şekil 2.2., Resim 2.1.vb. şeklinde numaralanmalıdır.</w:t>
      </w:r>
    </w:p>
    <w:p w:rsidR="003A157F" w:rsidRDefault="00447A7F">
      <w:pPr>
        <w:spacing w:line="350" w:lineRule="auto"/>
        <w:ind w:left="820" w:right="20"/>
        <w:jc w:val="center"/>
        <w:rPr>
          <w:sz w:val="20"/>
          <w:szCs w:val="20"/>
        </w:rPr>
      </w:pPr>
      <w:r>
        <w:rPr>
          <w:noProof/>
        </w:rPr>
        <w:drawing>
          <wp:inline distT="0" distB="0" distL="0" distR="0">
            <wp:extent cx="4370705" cy="309626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4"/>
                    <a:stretch>
                      <a:fillRect/>
                    </a:stretch>
                  </pic:blipFill>
                  <pic:spPr bwMode="auto">
                    <a:xfrm>
                      <a:off x="0" y="0"/>
                      <a:ext cx="4370705" cy="3096260"/>
                    </a:xfrm>
                    <a:prstGeom prst="rect">
                      <a:avLst/>
                    </a:prstGeom>
                  </pic:spPr>
                </pic:pic>
              </a:graphicData>
            </a:graphic>
          </wp:inline>
        </w:drawing>
      </w:r>
    </w:p>
    <w:p w:rsidR="003A157F" w:rsidRDefault="00447A7F">
      <w:pPr>
        <w:ind w:left="720" w:firstLine="720"/>
        <w:jc w:val="center"/>
        <w:rPr>
          <w:rFonts w:eastAsia="Times New Roman"/>
          <w:sz w:val="24"/>
          <w:szCs w:val="24"/>
        </w:rPr>
      </w:pPr>
      <w:r>
        <w:rPr>
          <w:rFonts w:eastAsia="Times New Roman"/>
          <w:sz w:val="24"/>
          <w:szCs w:val="24"/>
        </w:rPr>
        <w:t>Şekil 3. MİB Kaydedicileri.</w:t>
      </w:r>
    </w:p>
    <w:p w:rsidR="003A157F" w:rsidRDefault="003A157F">
      <w:pPr>
        <w:ind w:left="720" w:firstLine="720"/>
        <w:rPr>
          <w:rFonts w:eastAsia="Times New Roman"/>
          <w:sz w:val="24"/>
          <w:szCs w:val="24"/>
        </w:rPr>
      </w:pPr>
    </w:p>
    <w:p w:rsidR="003A157F" w:rsidRDefault="003A157F">
      <w:pPr>
        <w:spacing w:line="282" w:lineRule="exact"/>
        <w:rPr>
          <w:sz w:val="20"/>
          <w:szCs w:val="20"/>
        </w:rPr>
      </w:pPr>
    </w:p>
    <w:p w:rsidR="00AC4223" w:rsidRDefault="00AC4223">
      <w:pPr>
        <w:spacing w:line="282" w:lineRule="exact"/>
        <w:rPr>
          <w:sz w:val="20"/>
          <w:szCs w:val="20"/>
        </w:rPr>
      </w:pPr>
    </w:p>
    <w:p w:rsidR="003A157F" w:rsidRDefault="00447A7F">
      <w:pPr>
        <w:tabs>
          <w:tab w:val="left" w:pos="1120"/>
        </w:tabs>
        <w:rPr>
          <w:rFonts w:eastAsia="Times New Roman"/>
          <w:b/>
          <w:bCs/>
          <w:sz w:val="28"/>
          <w:szCs w:val="28"/>
        </w:rPr>
      </w:pPr>
      <w:r>
        <w:rPr>
          <w:rFonts w:eastAsia="Times New Roman"/>
          <w:b/>
          <w:bCs/>
          <w:sz w:val="28"/>
          <w:szCs w:val="28"/>
        </w:rPr>
        <w:lastRenderedPageBreak/>
        <w:t xml:space="preserve">            ÖZGEÇMİŞ</w:t>
      </w:r>
    </w:p>
    <w:p w:rsidR="003A157F" w:rsidRDefault="003A157F">
      <w:pPr>
        <w:spacing w:line="200" w:lineRule="exact"/>
        <w:rPr>
          <w:sz w:val="20"/>
          <w:szCs w:val="20"/>
        </w:rPr>
      </w:pPr>
    </w:p>
    <w:p w:rsidR="003A157F" w:rsidRDefault="00447A7F" w:rsidP="00AC4223">
      <w:pPr>
        <w:spacing w:line="348" w:lineRule="auto"/>
        <w:ind w:left="820" w:right="20" w:firstLine="620"/>
        <w:jc w:val="both"/>
        <w:rPr>
          <w:sz w:val="20"/>
          <w:szCs w:val="20"/>
        </w:rPr>
      </w:pPr>
      <w:r>
        <w:rPr>
          <w:rFonts w:eastAsia="Times New Roman"/>
          <w:sz w:val="24"/>
          <w:szCs w:val="24"/>
        </w:rPr>
        <w:t xml:space="preserve">Mühendislik projesini hazırlayan öğrenci ile ilgili bilgiler, </w:t>
      </w:r>
      <w:r>
        <w:rPr>
          <w:rFonts w:eastAsia="Times New Roman"/>
          <w:b/>
          <w:bCs/>
          <w:sz w:val="24"/>
          <w:szCs w:val="24"/>
        </w:rPr>
        <w:t>“ÖZGEÇMİŞ”</w:t>
      </w:r>
      <w:r>
        <w:rPr>
          <w:rFonts w:eastAsia="Times New Roman"/>
          <w:sz w:val="24"/>
          <w:szCs w:val="24"/>
        </w:rPr>
        <w:t xml:space="preserve"> başlığı altında </w:t>
      </w:r>
      <w:r>
        <w:rPr>
          <w:rFonts w:eastAsia="Times New Roman"/>
          <w:i/>
          <w:iCs/>
          <w:sz w:val="24"/>
          <w:szCs w:val="24"/>
        </w:rPr>
        <w:t>eklerden_sonra</w:t>
      </w:r>
      <w:r>
        <w:rPr>
          <w:rFonts w:eastAsia="Times New Roman"/>
          <w:sz w:val="24"/>
          <w:szCs w:val="24"/>
        </w:rPr>
        <w:t xml:space="preserve"> EK—13 'teki gibi verilmelidir. Özgeçmiş sayfası tezin sayfa numarası verilecek en son sayfasıdır.</w:t>
      </w:r>
    </w:p>
    <w:p w:rsidR="003A157F" w:rsidRDefault="003A157F">
      <w:pPr>
        <w:spacing w:line="200" w:lineRule="exact"/>
        <w:rPr>
          <w:sz w:val="20"/>
          <w:szCs w:val="20"/>
        </w:rPr>
      </w:pPr>
    </w:p>
    <w:p w:rsidR="003A157F" w:rsidRDefault="00447A7F">
      <w:pPr>
        <w:spacing w:line="348" w:lineRule="auto"/>
        <w:ind w:left="820" w:right="20"/>
        <w:jc w:val="both"/>
        <w:rPr>
          <w:sz w:val="20"/>
          <w:szCs w:val="20"/>
        </w:rPr>
        <w:sectPr w:rsidR="003A157F">
          <w:headerReference w:type="default" r:id="rId15"/>
          <w:pgSz w:w="11906" w:h="16838"/>
          <w:pgMar w:top="1355" w:right="1399" w:bottom="1440" w:left="1440" w:header="0" w:footer="0" w:gutter="0"/>
          <w:cols w:space="708"/>
          <w:formProt w:val="0"/>
          <w:docGrid w:linePitch="100" w:charSpace="8192"/>
        </w:sectPr>
      </w:pPr>
      <w:r>
        <w:rPr>
          <w:rFonts w:eastAsia="Times New Roman"/>
          <w:sz w:val="24"/>
          <w:szCs w:val="24"/>
        </w:rPr>
        <w:t>Not: “EKLER” yazılı kapak sayfasından sonra, ek sayfaları sayılarak “EKLER” kapak sayfasının numarası üzerine eklenmeli ve özgeçmiş sayfasına en son sayfa numarası verilmelidir.</w:t>
      </w:r>
    </w:p>
    <w:p w:rsidR="003A157F" w:rsidRDefault="003A157F">
      <w:pPr>
        <w:spacing w:line="234" w:lineRule="exact"/>
        <w:rPr>
          <w:sz w:val="20"/>
          <w:szCs w:val="20"/>
        </w:rPr>
      </w:pPr>
      <w:bookmarkStart w:id="282" w:name="page35"/>
      <w:bookmarkEnd w:id="282"/>
    </w:p>
    <w:p w:rsidR="003A157F" w:rsidRDefault="00447A7F">
      <w:pPr>
        <w:ind w:right="-239"/>
        <w:jc w:val="center"/>
        <w:rPr>
          <w:sz w:val="20"/>
          <w:szCs w:val="20"/>
        </w:rPr>
      </w:pPr>
      <w:r>
        <w:rPr>
          <w:rFonts w:eastAsia="Times New Roman"/>
          <w:b/>
          <w:bCs/>
          <w:sz w:val="28"/>
          <w:szCs w:val="28"/>
        </w:rPr>
        <w:t>EKLER</w:t>
      </w:r>
    </w:p>
    <w:p w:rsidR="003A157F" w:rsidRDefault="003A157F">
      <w:pPr>
        <w:spacing w:line="200" w:lineRule="exact"/>
        <w:rPr>
          <w:sz w:val="20"/>
          <w:szCs w:val="20"/>
        </w:rPr>
      </w:pPr>
    </w:p>
    <w:p w:rsidR="003A157F" w:rsidRDefault="003A157F">
      <w:pPr>
        <w:spacing w:line="221" w:lineRule="exact"/>
        <w:rPr>
          <w:sz w:val="20"/>
          <w:szCs w:val="20"/>
        </w:rPr>
      </w:pPr>
    </w:p>
    <w:p w:rsidR="003A157F" w:rsidRDefault="00447A7F">
      <w:pPr>
        <w:ind w:left="820"/>
        <w:rPr>
          <w:sz w:val="20"/>
          <w:szCs w:val="20"/>
        </w:rPr>
      </w:pPr>
      <w:r>
        <w:rPr>
          <w:rFonts w:eastAsia="Times New Roman"/>
          <w:b/>
          <w:bCs/>
          <w:sz w:val="24"/>
          <w:szCs w:val="24"/>
        </w:rPr>
        <w:t>EK</w:t>
      </w:r>
      <w:r>
        <w:rPr>
          <w:rFonts w:eastAsia="Times New Roman"/>
          <w:sz w:val="24"/>
          <w:szCs w:val="24"/>
        </w:rPr>
        <w:t>-</w:t>
      </w:r>
      <w:r>
        <w:rPr>
          <w:rFonts w:eastAsia="Times New Roman"/>
          <w:b/>
          <w:bCs/>
          <w:sz w:val="24"/>
          <w:szCs w:val="24"/>
        </w:rPr>
        <w:t>1 Lisans mühendislik projesi için dış kapak ve iç kapak sayfası örneği</w:t>
      </w:r>
    </w:p>
    <w:p w:rsidR="003A157F" w:rsidRDefault="003A157F">
      <w:pPr>
        <w:spacing w:line="355" w:lineRule="exact"/>
        <w:rPr>
          <w:sz w:val="20"/>
          <w:szCs w:val="20"/>
        </w:rPr>
      </w:pPr>
    </w:p>
    <w:p w:rsidR="003A157F" w:rsidRDefault="003A157F">
      <w:pPr>
        <w:spacing w:line="355" w:lineRule="exact"/>
        <w:rPr>
          <w:sz w:val="20"/>
          <w:szCs w:val="20"/>
        </w:rPr>
      </w:pPr>
    </w:p>
    <w:p w:rsidR="003A157F" w:rsidRDefault="00447A7F">
      <w:pPr>
        <w:ind w:right="-799"/>
        <w:jc w:val="center"/>
        <w:rPr>
          <w:sz w:val="20"/>
          <w:szCs w:val="20"/>
        </w:rPr>
      </w:pPr>
      <w:r>
        <w:rPr>
          <w:rFonts w:eastAsia="Times New Roman"/>
          <w:b/>
          <w:bCs/>
          <w:sz w:val="26"/>
          <w:szCs w:val="26"/>
        </w:rPr>
        <w:t>T.C.</w:t>
      </w:r>
    </w:p>
    <w:p w:rsidR="003A157F" w:rsidRDefault="003A157F">
      <w:pPr>
        <w:spacing w:line="85" w:lineRule="exact"/>
        <w:rPr>
          <w:sz w:val="20"/>
          <w:szCs w:val="20"/>
        </w:rPr>
      </w:pPr>
    </w:p>
    <w:p w:rsidR="003A157F" w:rsidRDefault="00447A7F">
      <w:pPr>
        <w:ind w:right="-799"/>
        <w:jc w:val="center"/>
        <w:rPr>
          <w:sz w:val="20"/>
          <w:szCs w:val="20"/>
        </w:rPr>
      </w:pPr>
      <w:r>
        <w:rPr>
          <w:rFonts w:eastAsia="Times New Roman"/>
          <w:b/>
          <w:bCs/>
          <w:sz w:val="26"/>
          <w:szCs w:val="26"/>
        </w:rPr>
        <w:t>MUĞLA SITKI KOÇMAN ÜNİVERSİTESİ</w:t>
      </w:r>
    </w:p>
    <w:p w:rsidR="003A157F" w:rsidRDefault="003A157F">
      <w:pPr>
        <w:spacing w:line="85" w:lineRule="exact"/>
        <w:rPr>
          <w:sz w:val="20"/>
          <w:szCs w:val="20"/>
        </w:rPr>
      </w:pPr>
    </w:p>
    <w:p w:rsidR="003A157F" w:rsidRDefault="00447A7F">
      <w:pPr>
        <w:ind w:right="-799"/>
        <w:jc w:val="center"/>
        <w:rPr>
          <w:sz w:val="20"/>
          <w:szCs w:val="20"/>
        </w:rPr>
      </w:pPr>
      <w:r>
        <w:rPr>
          <w:rFonts w:eastAsia="Times New Roman"/>
          <w:b/>
          <w:bCs/>
          <w:sz w:val="26"/>
          <w:szCs w:val="26"/>
        </w:rPr>
        <w:t>TEKNOLOJİ FAKÜLTESİ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30" w:lineRule="exact"/>
        <w:rPr>
          <w:sz w:val="20"/>
          <w:szCs w:val="20"/>
        </w:rPr>
      </w:pPr>
    </w:p>
    <w:p w:rsidR="003A157F" w:rsidRDefault="00447A7F">
      <w:pPr>
        <w:ind w:right="-799"/>
        <w:jc w:val="center"/>
        <w:rPr>
          <w:sz w:val="20"/>
          <w:szCs w:val="20"/>
        </w:rPr>
      </w:pPr>
      <w:r>
        <w:rPr>
          <w:rFonts w:eastAsia="Times New Roman"/>
          <w:b/>
          <w:bCs/>
          <w:sz w:val="26"/>
          <w:szCs w:val="26"/>
        </w:rPr>
        <w:t>BİLİŞİM SİSTEMLERİ MÜHENDİSLİĞİ BÖLÜMÜ</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447A7F">
      <w:pPr>
        <w:ind w:right="-799"/>
        <w:jc w:val="center"/>
        <w:rPr>
          <w:sz w:val="20"/>
          <w:szCs w:val="20"/>
        </w:rPr>
      </w:pPr>
      <w:r>
        <w:rPr>
          <w:rFonts w:eastAsia="Times New Roman"/>
          <w:b/>
          <w:bCs/>
          <w:sz w:val="26"/>
          <w:szCs w:val="26"/>
        </w:rPr>
        <w:t>LİSANS MÜHENDİSLİK PROJESİNİN ADI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29" w:lineRule="exact"/>
        <w:rPr>
          <w:sz w:val="20"/>
          <w:szCs w:val="20"/>
        </w:rPr>
      </w:pPr>
    </w:p>
    <w:p w:rsidR="003A157F" w:rsidRDefault="00447A7F">
      <w:pPr>
        <w:ind w:right="-799"/>
        <w:jc w:val="center"/>
        <w:rPr>
          <w:sz w:val="20"/>
          <w:szCs w:val="20"/>
        </w:rPr>
      </w:pPr>
      <w:r>
        <w:rPr>
          <w:rFonts w:eastAsia="Times New Roman"/>
          <w:b/>
          <w:bCs/>
          <w:sz w:val="26"/>
          <w:szCs w:val="26"/>
        </w:rPr>
        <w:t>Hazırlayan</w:t>
      </w:r>
    </w:p>
    <w:p w:rsidR="003A157F" w:rsidRDefault="003A157F">
      <w:pPr>
        <w:spacing w:line="8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74" w:lineRule="exact"/>
        <w:rPr>
          <w:sz w:val="20"/>
          <w:szCs w:val="20"/>
        </w:rPr>
      </w:pPr>
    </w:p>
    <w:p w:rsidR="003A157F" w:rsidRDefault="00447A7F">
      <w:pPr>
        <w:ind w:right="-799"/>
        <w:jc w:val="center"/>
        <w:rPr>
          <w:sz w:val="20"/>
          <w:szCs w:val="20"/>
        </w:rPr>
      </w:pPr>
      <w:r>
        <w:rPr>
          <w:rFonts w:eastAsia="Times New Roman"/>
          <w:b/>
          <w:bCs/>
          <w:sz w:val="26"/>
          <w:szCs w:val="26"/>
        </w:rPr>
        <w:t xml:space="preserve">   Danışman</w:t>
      </w:r>
    </w:p>
    <w:p w:rsidR="003A157F" w:rsidRDefault="003A157F">
      <w:pPr>
        <w:spacing w:line="22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49" w:lineRule="exact"/>
        <w:rPr>
          <w:sz w:val="20"/>
          <w:szCs w:val="20"/>
        </w:rPr>
      </w:pPr>
    </w:p>
    <w:p w:rsidR="003A157F" w:rsidRDefault="00AC4223">
      <w:pPr>
        <w:ind w:right="-799"/>
        <w:jc w:val="center"/>
        <w:rPr>
          <w:rFonts w:eastAsia="Times New Roman"/>
          <w:b/>
          <w:bCs/>
          <w:sz w:val="26"/>
          <w:szCs w:val="26"/>
        </w:rPr>
      </w:pPr>
      <w:r>
        <w:rPr>
          <w:rFonts w:eastAsia="Times New Roman"/>
          <w:b/>
          <w:bCs/>
          <w:sz w:val="26"/>
          <w:szCs w:val="26"/>
        </w:rPr>
        <w:t>12</w:t>
      </w:r>
      <w:r w:rsidR="00447A7F">
        <w:rPr>
          <w:rFonts w:eastAsia="Times New Roman"/>
          <w:b/>
          <w:bCs/>
          <w:sz w:val="26"/>
          <w:szCs w:val="26"/>
        </w:rPr>
        <w:t xml:space="preserve"> </w:t>
      </w:r>
      <w:r>
        <w:rPr>
          <w:rFonts w:eastAsia="Times New Roman"/>
          <w:b/>
          <w:bCs/>
          <w:sz w:val="26"/>
          <w:szCs w:val="26"/>
        </w:rPr>
        <w:t>Oc</w:t>
      </w:r>
      <w:r w:rsidR="00447A7F">
        <w:rPr>
          <w:rFonts w:eastAsia="Times New Roman"/>
          <w:b/>
          <w:bCs/>
          <w:sz w:val="26"/>
          <w:szCs w:val="26"/>
        </w:rPr>
        <w:t>a</w:t>
      </w:r>
      <w:r>
        <w:rPr>
          <w:rFonts w:eastAsia="Times New Roman"/>
          <w:b/>
          <w:bCs/>
          <w:sz w:val="26"/>
          <w:szCs w:val="26"/>
        </w:rPr>
        <w:t>k</w:t>
      </w:r>
      <w:r w:rsidR="00403BD8">
        <w:rPr>
          <w:rFonts w:eastAsia="Times New Roman"/>
          <w:b/>
          <w:bCs/>
          <w:sz w:val="26"/>
          <w:szCs w:val="26"/>
        </w:rPr>
        <w:t xml:space="preserve"> </w:t>
      </w:r>
      <w:r w:rsidR="00447A7F">
        <w:rPr>
          <w:rFonts w:eastAsia="Times New Roman"/>
          <w:b/>
          <w:bCs/>
          <w:sz w:val="26"/>
          <w:szCs w:val="26"/>
        </w:rPr>
        <w:t>202</w:t>
      </w:r>
      <w:r>
        <w:rPr>
          <w:rFonts w:eastAsia="Times New Roman"/>
          <w:b/>
          <w:bCs/>
          <w:sz w:val="26"/>
          <w:szCs w:val="26"/>
        </w:rPr>
        <w:t>5</w:t>
      </w:r>
    </w:p>
    <w:p w:rsidR="003A157F" w:rsidRDefault="003A157F">
      <w:pPr>
        <w:ind w:right="-799"/>
        <w:jc w:val="center"/>
        <w:rPr>
          <w:sz w:val="20"/>
          <w:szCs w:val="20"/>
        </w:rPr>
      </w:pPr>
    </w:p>
    <w:p w:rsidR="003A157F" w:rsidRDefault="003A157F">
      <w:pPr>
        <w:spacing w:line="23" w:lineRule="exact"/>
        <w:rPr>
          <w:sz w:val="20"/>
          <w:szCs w:val="20"/>
        </w:rPr>
      </w:pPr>
    </w:p>
    <w:p w:rsidR="003A157F" w:rsidRDefault="00447A7F">
      <w:pPr>
        <w:ind w:right="-819"/>
        <w:jc w:val="center"/>
        <w:rPr>
          <w:sz w:val="20"/>
          <w:szCs w:val="20"/>
        </w:rPr>
        <w:sectPr w:rsidR="003A157F">
          <w:headerReference w:type="default" r:id="rId16"/>
          <w:pgSz w:w="11906" w:h="16838"/>
          <w:pgMar w:top="1355" w:right="1399" w:bottom="1000" w:left="1440" w:header="0" w:footer="0" w:gutter="0"/>
          <w:cols w:space="708"/>
          <w:formProt w:val="0"/>
          <w:docGrid w:linePitch="100" w:charSpace="8192"/>
        </w:sectPr>
      </w:pPr>
      <w:r>
        <w:rPr>
          <w:rFonts w:eastAsia="Times New Roman"/>
          <w:b/>
          <w:bCs/>
          <w:sz w:val="26"/>
          <w:szCs w:val="26"/>
        </w:rPr>
        <w:t>MUĞLA</w:t>
      </w:r>
    </w:p>
    <w:p w:rsidR="003A157F" w:rsidRDefault="003A157F">
      <w:pPr>
        <w:spacing w:line="200" w:lineRule="exact"/>
        <w:rPr>
          <w:sz w:val="20"/>
          <w:szCs w:val="20"/>
        </w:rPr>
      </w:pPr>
      <w:bookmarkStart w:id="283" w:name="page36"/>
      <w:bookmarkEnd w:id="283"/>
    </w:p>
    <w:p w:rsidR="003A157F" w:rsidRDefault="003A157F">
      <w:pPr>
        <w:spacing w:line="244" w:lineRule="exact"/>
        <w:rPr>
          <w:sz w:val="20"/>
          <w:szCs w:val="20"/>
        </w:rPr>
      </w:pPr>
    </w:p>
    <w:p w:rsidR="003A157F" w:rsidRDefault="00447A7F">
      <w:pPr>
        <w:ind w:left="820"/>
        <w:rPr>
          <w:sz w:val="20"/>
          <w:szCs w:val="20"/>
        </w:rPr>
      </w:pPr>
      <w:r>
        <w:rPr>
          <w:rFonts w:eastAsia="Times New Roman"/>
          <w:b/>
          <w:bCs/>
          <w:sz w:val="24"/>
          <w:szCs w:val="24"/>
        </w:rPr>
        <w:t>EK-2 Kabul ve onay sayfası örneği</w:t>
      </w:r>
    </w:p>
    <w:p w:rsidR="003A157F" w:rsidRDefault="003A157F">
      <w:pPr>
        <w:spacing w:line="200" w:lineRule="exact"/>
        <w:rPr>
          <w:sz w:val="20"/>
          <w:szCs w:val="20"/>
        </w:rPr>
      </w:pPr>
    </w:p>
    <w:p w:rsidR="003A157F" w:rsidRDefault="003A157F">
      <w:pPr>
        <w:spacing w:line="347" w:lineRule="exact"/>
        <w:rPr>
          <w:sz w:val="20"/>
          <w:szCs w:val="20"/>
        </w:rPr>
      </w:pPr>
    </w:p>
    <w:p w:rsidR="003A157F" w:rsidRDefault="00447A7F">
      <w:pPr>
        <w:ind w:left="880"/>
        <w:rPr>
          <w:sz w:val="20"/>
          <w:szCs w:val="20"/>
        </w:rPr>
      </w:pPr>
      <w:r>
        <w:rPr>
          <w:rFonts w:eastAsia="Times New Roman"/>
        </w:rPr>
        <w:t>.................................................. tarafından hazırlanan .............................................................</w:t>
      </w:r>
    </w:p>
    <w:p w:rsidR="003A157F" w:rsidRDefault="003A157F">
      <w:pPr>
        <w:spacing w:line="129" w:lineRule="exact"/>
        <w:rPr>
          <w:sz w:val="20"/>
          <w:szCs w:val="20"/>
        </w:rPr>
      </w:pPr>
    </w:p>
    <w:p w:rsidR="003A157F" w:rsidRDefault="00447A7F">
      <w:pPr>
        <w:tabs>
          <w:tab w:val="left" w:pos="6880"/>
          <w:tab w:val="left" w:pos="7260"/>
          <w:tab w:val="left" w:pos="8440"/>
        </w:tabs>
        <w:ind w:left="880"/>
        <w:rPr>
          <w:sz w:val="20"/>
          <w:szCs w:val="20"/>
        </w:rPr>
      </w:pPr>
      <w:r>
        <w:rPr>
          <w:rFonts w:eastAsia="Times New Roman"/>
        </w:rPr>
        <w:t>.................................................................................................... adlı</w:t>
      </w:r>
      <w:r>
        <w:rPr>
          <w:rFonts w:eastAsia="Times New Roman"/>
        </w:rPr>
        <w:tab/>
        <w:t>bu</w:t>
      </w:r>
      <w:r>
        <w:rPr>
          <w:sz w:val="20"/>
          <w:szCs w:val="20"/>
        </w:rPr>
        <w:tab/>
      </w:r>
      <w:r>
        <w:rPr>
          <w:rFonts w:eastAsia="Times New Roman"/>
        </w:rPr>
        <w:t>çalışmanın,</w:t>
      </w:r>
      <w:r>
        <w:rPr>
          <w:sz w:val="20"/>
          <w:szCs w:val="20"/>
        </w:rPr>
        <w:tab/>
      </w:r>
      <w:r>
        <w:rPr>
          <w:rFonts w:eastAsia="Times New Roman"/>
        </w:rPr>
        <w:t>Lisans</w:t>
      </w:r>
    </w:p>
    <w:p w:rsidR="003A157F" w:rsidRDefault="003A157F">
      <w:pPr>
        <w:spacing w:line="126" w:lineRule="exact"/>
        <w:rPr>
          <w:sz w:val="20"/>
          <w:szCs w:val="20"/>
        </w:rPr>
      </w:pPr>
    </w:p>
    <w:p w:rsidR="003A157F" w:rsidRDefault="00447A7F">
      <w:pPr>
        <w:ind w:left="820"/>
        <w:rPr>
          <w:sz w:val="20"/>
          <w:szCs w:val="20"/>
        </w:rPr>
      </w:pPr>
      <w:r>
        <w:rPr>
          <w:rFonts w:eastAsia="Times New Roman"/>
        </w:rPr>
        <w:t>Mühendislik Projesi olarak uygun olduğunu onaylarım.</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5" w:lineRule="exact"/>
        <w:rPr>
          <w:sz w:val="20"/>
          <w:szCs w:val="20"/>
        </w:rPr>
      </w:pPr>
    </w:p>
    <w:p w:rsidR="003A157F" w:rsidRDefault="00447A7F">
      <w:pPr>
        <w:ind w:left="5640"/>
        <w:rPr>
          <w:sz w:val="20"/>
          <w:szCs w:val="20"/>
        </w:rPr>
      </w:pPr>
      <w:r>
        <w:rPr>
          <w:rFonts w:eastAsia="Times New Roman"/>
        </w:rPr>
        <w:t>……………………………...</w:t>
      </w:r>
    </w:p>
    <w:p w:rsidR="003A157F" w:rsidRDefault="003A157F">
      <w:pPr>
        <w:spacing w:line="126" w:lineRule="exact"/>
        <w:rPr>
          <w:sz w:val="20"/>
          <w:szCs w:val="20"/>
        </w:rPr>
      </w:pPr>
    </w:p>
    <w:p w:rsidR="003A157F" w:rsidRDefault="00447A7F">
      <w:pPr>
        <w:ind w:left="5640"/>
        <w:rPr>
          <w:sz w:val="20"/>
          <w:szCs w:val="20"/>
        </w:rPr>
      </w:pPr>
      <w:r>
        <w:rPr>
          <w:rFonts w:eastAsia="Times New Roman"/>
        </w:rPr>
        <w:t>Mühendislik Projesi Danışmanı</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80" w:lineRule="exact"/>
        <w:rPr>
          <w:sz w:val="20"/>
          <w:szCs w:val="20"/>
        </w:rPr>
      </w:pPr>
    </w:p>
    <w:p w:rsidR="003A157F" w:rsidRDefault="00447A7F">
      <w:pPr>
        <w:spacing w:line="336" w:lineRule="auto"/>
        <w:ind w:left="820" w:right="20"/>
        <w:rPr>
          <w:sz w:val="20"/>
          <w:szCs w:val="20"/>
        </w:rPr>
      </w:pPr>
      <w:r>
        <w:rPr>
          <w:rFonts w:eastAsia="Times New Roman"/>
        </w:rPr>
        <w:t>Bu çalışma, jürimiz tarafından, Bilişim Sistemleri Mühendisliği Bölümü’nde Lisans mühendislik projesi olarak kabul edilmiştir.</w:t>
      </w:r>
    </w:p>
    <w:p w:rsidR="003A157F" w:rsidRDefault="003A157F">
      <w:pPr>
        <w:sectPr w:rsidR="003A157F">
          <w:headerReference w:type="default" r:id="rId17"/>
          <w:pgSz w:w="11906" w:h="16838"/>
          <w:pgMar w:top="1355" w:right="1399" w:bottom="1440" w:left="1440" w:header="0" w:footer="0" w:gutter="0"/>
          <w:cols w:space="708"/>
          <w:formProt w:val="0"/>
          <w:docGrid w:linePitch="100" w:charSpace="8192"/>
        </w:sect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65" w:lineRule="exact"/>
        <w:rPr>
          <w:sz w:val="20"/>
          <w:szCs w:val="20"/>
        </w:rPr>
      </w:pPr>
    </w:p>
    <w:p w:rsidR="003A157F" w:rsidRDefault="00447A7F">
      <w:pPr>
        <w:ind w:left="820"/>
        <w:rPr>
          <w:sz w:val="20"/>
          <w:szCs w:val="20"/>
        </w:rPr>
      </w:pPr>
      <w:r>
        <w:rPr>
          <w:rFonts w:eastAsia="Times New Roman"/>
        </w:rPr>
        <w:t>Başkan:_________________________</w:t>
      </w:r>
    </w:p>
    <w:p w:rsidR="003A157F" w:rsidRDefault="00447A7F">
      <w:pPr>
        <w:spacing w:line="20" w:lineRule="exact"/>
        <w:rPr>
          <w:sz w:val="20"/>
          <w:szCs w:val="20"/>
        </w:rPr>
      </w:pPr>
      <w:r>
        <w:br w:type="column"/>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7" w:lineRule="exact"/>
        <w:rPr>
          <w:sz w:val="20"/>
          <w:szCs w:val="20"/>
        </w:rPr>
      </w:pPr>
    </w:p>
    <w:p w:rsidR="003A157F" w:rsidRDefault="00447A7F">
      <w:pPr>
        <w:rPr>
          <w:sz w:val="20"/>
          <w:szCs w:val="20"/>
        </w:rPr>
      </w:pPr>
      <w:r>
        <w:rPr>
          <w:rFonts w:eastAsia="Times New Roman"/>
          <w:sz w:val="21"/>
          <w:szCs w:val="21"/>
        </w:rPr>
        <w:t>İmza:___________________</w:t>
      </w:r>
    </w:p>
    <w:p w:rsidR="003A157F" w:rsidRDefault="003A157F">
      <w:pPr>
        <w:spacing w:line="200" w:lineRule="exact"/>
        <w:rPr>
          <w:sz w:val="20"/>
          <w:szCs w:val="20"/>
        </w:rPr>
      </w:pPr>
    </w:p>
    <w:p w:rsidR="003A157F" w:rsidRDefault="003A157F">
      <w:pPr>
        <w:sectPr w:rsidR="003A157F">
          <w:type w:val="continuous"/>
          <w:pgSz w:w="11906" w:h="16838"/>
          <w:pgMar w:top="1355" w:right="1399" w:bottom="1440" w:left="1440" w:header="0" w:footer="0" w:gutter="0"/>
          <w:cols w:num="2" w:space="708" w:equalWidth="0">
            <w:col w:w="4483" w:space="720"/>
            <w:col w:w="3863"/>
          </w:cols>
          <w:formProt w:val="0"/>
          <w:docGrid w:linePitch="100" w:charSpace="8192"/>
        </w:sectPr>
      </w:pPr>
    </w:p>
    <w:p w:rsidR="003A157F" w:rsidRDefault="003A157F">
      <w:pPr>
        <w:spacing w:line="339" w:lineRule="exact"/>
        <w:rPr>
          <w:sz w:val="20"/>
          <w:szCs w:val="20"/>
        </w:rPr>
      </w:pPr>
    </w:p>
    <w:p w:rsidR="003A157F" w:rsidRDefault="00447A7F">
      <w:pPr>
        <w:ind w:left="820"/>
        <w:rPr>
          <w:sz w:val="20"/>
          <w:szCs w:val="20"/>
        </w:rPr>
      </w:pPr>
      <w:r>
        <w:rPr>
          <w:rFonts w:eastAsia="Times New Roman"/>
        </w:rPr>
        <w:t>Üye:___________________________</w:t>
      </w:r>
    </w:p>
    <w:p w:rsidR="003A157F" w:rsidRDefault="00447A7F">
      <w:pPr>
        <w:spacing w:line="20" w:lineRule="exact"/>
        <w:rPr>
          <w:sz w:val="20"/>
          <w:szCs w:val="20"/>
        </w:rPr>
      </w:pPr>
      <w:r>
        <w:br w:type="column"/>
      </w:r>
    </w:p>
    <w:p w:rsidR="003A157F" w:rsidRDefault="003A157F">
      <w:pPr>
        <w:spacing w:line="331" w:lineRule="exact"/>
        <w:rPr>
          <w:sz w:val="20"/>
          <w:szCs w:val="20"/>
        </w:rPr>
      </w:pPr>
    </w:p>
    <w:p w:rsidR="003A157F" w:rsidRDefault="00447A7F">
      <w:pPr>
        <w:rPr>
          <w:sz w:val="20"/>
          <w:szCs w:val="20"/>
        </w:rPr>
      </w:pPr>
      <w:r>
        <w:rPr>
          <w:rFonts w:eastAsia="Times New Roman"/>
          <w:sz w:val="21"/>
          <w:szCs w:val="21"/>
        </w:rPr>
        <w:t>İmza:___________________</w:t>
      </w:r>
    </w:p>
    <w:p w:rsidR="003A157F" w:rsidRDefault="003A157F">
      <w:pPr>
        <w:spacing w:line="200" w:lineRule="exact"/>
        <w:rPr>
          <w:sz w:val="20"/>
          <w:szCs w:val="20"/>
        </w:rPr>
      </w:pPr>
    </w:p>
    <w:p w:rsidR="003A157F" w:rsidRDefault="003A157F">
      <w:pPr>
        <w:sectPr w:rsidR="003A157F">
          <w:type w:val="continuous"/>
          <w:pgSz w:w="11906" w:h="16838"/>
          <w:pgMar w:top="1355" w:right="1399" w:bottom="1440" w:left="1440" w:header="0" w:footer="0" w:gutter="0"/>
          <w:cols w:num="2" w:space="708" w:equalWidth="0">
            <w:col w:w="4483" w:space="720"/>
            <w:col w:w="3863"/>
          </w:cols>
          <w:formProt w:val="0"/>
          <w:docGrid w:linePitch="100" w:charSpace="8192"/>
        </w:sectPr>
      </w:pPr>
    </w:p>
    <w:p w:rsidR="003A157F" w:rsidRDefault="003A157F">
      <w:pPr>
        <w:spacing w:line="341" w:lineRule="exact"/>
        <w:rPr>
          <w:sz w:val="20"/>
          <w:szCs w:val="20"/>
        </w:rPr>
      </w:pPr>
    </w:p>
    <w:p w:rsidR="003A157F" w:rsidRDefault="00447A7F">
      <w:pPr>
        <w:ind w:left="820"/>
        <w:rPr>
          <w:sz w:val="20"/>
          <w:szCs w:val="20"/>
        </w:rPr>
      </w:pPr>
      <w:r>
        <w:rPr>
          <w:rFonts w:eastAsia="Times New Roman"/>
        </w:rPr>
        <w:t>Üye:___________________________</w:t>
      </w:r>
    </w:p>
    <w:p w:rsidR="003A157F" w:rsidRDefault="00447A7F">
      <w:pPr>
        <w:spacing w:line="20" w:lineRule="exact"/>
        <w:rPr>
          <w:sz w:val="20"/>
          <w:szCs w:val="20"/>
        </w:rPr>
      </w:pPr>
      <w:r>
        <w:br w:type="column"/>
      </w:r>
    </w:p>
    <w:p w:rsidR="003A157F" w:rsidRDefault="003A157F">
      <w:pPr>
        <w:spacing w:line="333" w:lineRule="exact"/>
        <w:rPr>
          <w:sz w:val="20"/>
          <w:szCs w:val="20"/>
        </w:rPr>
      </w:pPr>
    </w:p>
    <w:p w:rsidR="003A157F" w:rsidRDefault="00447A7F">
      <w:pPr>
        <w:rPr>
          <w:sz w:val="20"/>
          <w:szCs w:val="20"/>
        </w:rPr>
      </w:pPr>
      <w:r>
        <w:rPr>
          <w:rFonts w:eastAsia="Times New Roman"/>
          <w:sz w:val="21"/>
          <w:szCs w:val="21"/>
        </w:rPr>
        <w:t>İmza:___________________</w:t>
      </w:r>
    </w:p>
    <w:p w:rsidR="003A157F" w:rsidRDefault="003A157F">
      <w:pPr>
        <w:spacing w:line="200" w:lineRule="exact"/>
        <w:rPr>
          <w:sz w:val="20"/>
          <w:szCs w:val="20"/>
        </w:rPr>
      </w:pPr>
    </w:p>
    <w:p w:rsidR="003A157F" w:rsidRDefault="003A157F">
      <w:pPr>
        <w:sectPr w:rsidR="003A157F">
          <w:type w:val="continuous"/>
          <w:pgSz w:w="11906" w:h="16838"/>
          <w:pgMar w:top="1355" w:right="1399" w:bottom="1440" w:left="1440" w:header="0" w:footer="0" w:gutter="0"/>
          <w:cols w:num="2" w:space="708" w:equalWidth="0">
            <w:col w:w="4483" w:space="720"/>
            <w:col w:w="3863"/>
          </w:cols>
          <w:formProt w:val="0"/>
          <w:docGrid w:linePitch="100" w:charSpace="8192"/>
        </w:sect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93" w:lineRule="exact"/>
        <w:rPr>
          <w:sz w:val="20"/>
          <w:szCs w:val="20"/>
        </w:rPr>
      </w:pPr>
    </w:p>
    <w:p w:rsidR="003A157F" w:rsidRDefault="003A157F">
      <w:pPr>
        <w:sectPr w:rsidR="003A157F">
          <w:type w:val="continuous"/>
          <w:pgSz w:w="11906" w:h="16838"/>
          <w:pgMar w:top="1355" w:right="1399" w:bottom="1440" w:left="1440" w:header="0" w:footer="0" w:gutter="0"/>
          <w:cols w:space="708"/>
          <w:formProt w:val="0"/>
          <w:docGrid w:linePitch="100" w:charSpace="8192"/>
        </w:sectPr>
      </w:pPr>
    </w:p>
    <w:p w:rsidR="003A157F" w:rsidRDefault="003A157F">
      <w:pPr>
        <w:spacing w:line="200" w:lineRule="exact"/>
        <w:rPr>
          <w:sz w:val="20"/>
          <w:szCs w:val="20"/>
        </w:rPr>
      </w:pPr>
      <w:bookmarkStart w:id="284" w:name="page37"/>
      <w:bookmarkEnd w:id="284"/>
    </w:p>
    <w:p w:rsidR="003A157F" w:rsidRDefault="003A157F">
      <w:pPr>
        <w:spacing w:line="244" w:lineRule="exact"/>
        <w:rPr>
          <w:sz w:val="20"/>
          <w:szCs w:val="20"/>
        </w:rPr>
      </w:pPr>
    </w:p>
    <w:p w:rsidR="003A157F" w:rsidRDefault="00447A7F">
      <w:pPr>
        <w:ind w:left="820"/>
        <w:rPr>
          <w:sz w:val="20"/>
          <w:szCs w:val="20"/>
        </w:rPr>
      </w:pPr>
      <w:r>
        <w:rPr>
          <w:rFonts w:eastAsia="Times New Roman"/>
          <w:b/>
          <w:bCs/>
          <w:sz w:val="24"/>
          <w:szCs w:val="24"/>
        </w:rPr>
        <w:t>EK-3 Bildirim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80" w:lineRule="exact"/>
        <w:rPr>
          <w:sz w:val="20"/>
          <w:szCs w:val="20"/>
        </w:rPr>
      </w:pPr>
    </w:p>
    <w:p w:rsidR="003A157F" w:rsidRDefault="00447A7F">
      <w:pPr>
        <w:ind w:left="3020"/>
        <w:rPr>
          <w:sz w:val="20"/>
          <w:szCs w:val="20"/>
        </w:rPr>
      </w:pPr>
      <w:r>
        <w:rPr>
          <w:rFonts w:eastAsia="Times New Roman"/>
          <w:b/>
          <w:bCs/>
        </w:rPr>
        <w:t>MÜHENDİSLİK PROJESİ BİLDİRİMİ</w:t>
      </w:r>
    </w:p>
    <w:p w:rsidR="003A157F" w:rsidRDefault="003A157F">
      <w:pPr>
        <w:spacing w:line="200" w:lineRule="exact"/>
        <w:rPr>
          <w:sz w:val="20"/>
          <w:szCs w:val="20"/>
        </w:rPr>
      </w:pPr>
    </w:p>
    <w:p w:rsidR="003A157F" w:rsidRDefault="003A157F">
      <w:pPr>
        <w:spacing w:line="363" w:lineRule="exact"/>
        <w:rPr>
          <w:sz w:val="20"/>
          <w:szCs w:val="20"/>
        </w:rPr>
      </w:pPr>
    </w:p>
    <w:p w:rsidR="003A157F" w:rsidRDefault="00447A7F" w:rsidP="00AC4223">
      <w:pPr>
        <w:spacing w:line="348" w:lineRule="auto"/>
        <w:ind w:left="820" w:right="20" w:firstLine="620"/>
        <w:jc w:val="both"/>
        <w:rPr>
          <w:sz w:val="20"/>
          <w:szCs w:val="20"/>
        </w:rPr>
      </w:pPr>
      <w:r>
        <w:rPr>
          <w:rFonts w:eastAsia="Times New Roman"/>
        </w:rPr>
        <w:t>Bu çalışmadaki bütün bilgilerin etik davranış ve akademik kurallar çerçevesinde elde edilerek sunulduğunu, ayrıca yazım kurallarına uygun olarak hazırlanan bu çalışmada yararlanılan her türlü kaynağa eksiksiz atıf yapıldığını bildiririm.</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5" w:lineRule="exact"/>
        <w:rPr>
          <w:sz w:val="20"/>
          <w:szCs w:val="20"/>
        </w:rPr>
      </w:pPr>
    </w:p>
    <w:p w:rsidR="003A157F" w:rsidRDefault="00447A7F">
      <w:pPr>
        <w:ind w:left="7480"/>
        <w:rPr>
          <w:sz w:val="20"/>
          <w:szCs w:val="20"/>
        </w:rPr>
      </w:pPr>
      <w:r>
        <w:rPr>
          <w:rFonts w:eastAsia="Times New Roman"/>
        </w:rPr>
        <w:t>(İmza)</w:t>
      </w:r>
    </w:p>
    <w:p w:rsidR="003A157F" w:rsidRDefault="003A157F">
      <w:pPr>
        <w:spacing w:line="200" w:lineRule="exact"/>
        <w:rPr>
          <w:sz w:val="20"/>
          <w:szCs w:val="20"/>
        </w:rPr>
      </w:pPr>
    </w:p>
    <w:p w:rsidR="003A157F" w:rsidRDefault="003A157F">
      <w:pPr>
        <w:spacing w:line="339" w:lineRule="exact"/>
        <w:rPr>
          <w:sz w:val="20"/>
          <w:szCs w:val="20"/>
        </w:rPr>
      </w:pPr>
    </w:p>
    <w:p w:rsidR="003A157F" w:rsidRDefault="00447A7F">
      <w:pPr>
        <w:ind w:left="7200"/>
        <w:rPr>
          <w:sz w:val="20"/>
          <w:szCs w:val="20"/>
        </w:rPr>
        <w:sectPr w:rsidR="003A157F">
          <w:headerReference w:type="default" r:id="rId18"/>
          <w:pgSz w:w="11906" w:h="16838"/>
          <w:pgMar w:top="1355" w:right="1399" w:bottom="1440" w:left="1440" w:header="0" w:footer="0" w:gutter="0"/>
          <w:cols w:space="708"/>
          <w:formProt w:val="0"/>
          <w:docGrid w:linePitch="100" w:charSpace="8192"/>
        </w:sectPr>
      </w:pPr>
      <w:r>
        <w:rPr>
          <w:rFonts w:eastAsia="Times New Roman"/>
        </w:rPr>
        <w:t>(Adı Soyadı)</w:t>
      </w:r>
    </w:p>
    <w:p w:rsidR="003A157F" w:rsidRDefault="003A157F">
      <w:pPr>
        <w:spacing w:line="200" w:lineRule="exact"/>
        <w:rPr>
          <w:sz w:val="20"/>
          <w:szCs w:val="20"/>
        </w:rPr>
      </w:pPr>
      <w:bookmarkStart w:id="285" w:name="page38"/>
      <w:bookmarkEnd w:id="285"/>
    </w:p>
    <w:p w:rsidR="003A157F" w:rsidRDefault="003A157F">
      <w:pPr>
        <w:spacing w:line="200" w:lineRule="exact"/>
        <w:rPr>
          <w:sz w:val="20"/>
          <w:szCs w:val="20"/>
        </w:rPr>
      </w:pPr>
    </w:p>
    <w:p w:rsidR="003A157F" w:rsidRDefault="003A157F">
      <w:pPr>
        <w:spacing w:line="260" w:lineRule="exact"/>
        <w:rPr>
          <w:sz w:val="20"/>
          <w:szCs w:val="20"/>
        </w:rPr>
      </w:pPr>
    </w:p>
    <w:p w:rsidR="003A157F" w:rsidRDefault="00447A7F">
      <w:pPr>
        <w:ind w:left="820"/>
        <w:rPr>
          <w:sz w:val="20"/>
          <w:szCs w:val="20"/>
        </w:rPr>
      </w:pPr>
      <w:r>
        <w:rPr>
          <w:rFonts w:eastAsia="Times New Roman"/>
          <w:b/>
          <w:bCs/>
          <w:sz w:val="24"/>
          <w:szCs w:val="24"/>
        </w:rPr>
        <w:t>EK-4 Özet (Türkçe - İngilizce)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60" w:lineRule="exact"/>
        <w:rPr>
          <w:sz w:val="20"/>
          <w:szCs w:val="20"/>
        </w:rPr>
      </w:pPr>
    </w:p>
    <w:p w:rsidR="003A157F" w:rsidRDefault="00447A7F">
      <w:pPr>
        <w:jc w:val="center"/>
        <w:rPr>
          <w:sz w:val="20"/>
          <w:szCs w:val="20"/>
        </w:rPr>
      </w:pPr>
      <w:r>
        <w:rPr>
          <w:rFonts w:eastAsia="Times New Roman"/>
        </w:rPr>
        <w:t>YAPAY ZEKÂ TABANLI BESLENME YARDIMCISI WEB VE MOBİL GELİŞTİRMESİ</w:t>
      </w:r>
    </w:p>
    <w:p w:rsidR="003A157F" w:rsidRDefault="003A157F">
      <w:pPr>
        <w:spacing w:line="200" w:lineRule="exact"/>
        <w:rPr>
          <w:sz w:val="20"/>
          <w:szCs w:val="20"/>
        </w:rPr>
      </w:pPr>
    </w:p>
    <w:p w:rsidR="003A157F" w:rsidRDefault="003A157F">
      <w:pPr>
        <w:spacing w:line="341"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5" w:lineRule="exact"/>
        <w:rPr>
          <w:sz w:val="20"/>
          <w:szCs w:val="20"/>
        </w:rPr>
      </w:pPr>
    </w:p>
    <w:p w:rsidR="003A157F" w:rsidRDefault="00447A7F">
      <w:pPr>
        <w:ind w:left="3680"/>
        <w:rPr>
          <w:sz w:val="20"/>
          <w:szCs w:val="20"/>
        </w:rPr>
      </w:pPr>
      <w:r>
        <w:rPr>
          <w:rFonts w:eastAsia="Times New Roman"/>
        </w:rPr>
        <w:t>(Lisans Mühendislik Projesi)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4" w:lineRule="exact"/>
        <w:rPr>
          <w:sz w:val="20"/>
          <w:szCs w:val="20"/>
        </w:rPr>
      </w:pPr>
    </w:p>
    <w:p w:rsidR="003A157F" w:rsidRDefault="00447A7F">
      <w:pPr>
        <w:ind w:left="4140"/>
        <w:rPr>
          <w:sz w:val="20"/>
          <w:szCs w:val="20"/>
        </w:rPr>
      </w:pPr>
      <w:r>
        <w:rPr>
          <w:rFonts w:eastAsia="Times New Roman"/>
        </w:rPr>
        <w:t>..... Ad Soyad ........</w:t>
      </w:r>
    </w:p>
    <w:p w:rsidR="003A157F" w:rsidRDefault="003A157F">
      <w:pPr>
        <w:spacing w:line="200" w:lineRule="exact"/>
        <w:rPr>
          <w:sz w:val="20"/>
          <w:szCs w:val="20"/>
        </w:rPr>
      </w:pPr>
    </w:p>
    <w:p w:rsidR="003A157F" w:rsidRDefault="003A157F">
      <w:pPr>
        <w:spacing w:line="356" w:lineRule="exact"/>
        <w:rPr>
          <w:sz w:val="20"/>
          <w:szCs w:val="20"/>
        </w:rPr>
      </w:pPr>
    </w:p>
    <w:p w:rsidR="003A157F" w:rsidRDefault="00447A7F">
      <w:pPr>
        <w:spacing w:after="40"/>
        <w:ind w:right="-816"/>
        <w:jc w:val="center"/>
        <w:rPr>
          <w:rFonts w:eastAsia="Times New Roman"/>
        </w:rPr>
      </w:pPr>
      <w:r>
        <w:rPr>
          <w:rFonts w:eastAsia="Times New Roman"/>
        </w:rPr>
        <w:t xml:space="preserve">T.C. </w:t>
      </w:r>
    </w:p>
    <w:p w:rsidR="003A157F" w:rsidRDefault="00447A7F">
      <w:pPr>
        <w:spacing w:after="40"/>
        <w:ind w:right="-816"/>
        <w:jc w:val="center"/>
        <w:rPr>
          <w:rFonts w:eastAsia="Times New Roman"/>
        </w:rPr>
      </w:pPr>
      <w:r>
        <w:rPr>
          <w:rFonts w:eastAsia="Times New Roman"/>
        </w:rPr>
        <w:t xml:space="preserve">MUĞLA SITKI KOÇMAN ÜNİVERSİTESİ TEKNOLOJİ FAKÜLTESİ </w:t>
      </w:r>
    </w:p>
    <w:p w:rsidR="003A157F" w:rsidRDefault="00447A7F">
      <w:pPr>
        <w:spacing w:after="40"/>
        <w:ind w:right="-816"/>
        <w:jc w:val="center"/>
        <w:rPr>
          <w:sz w:val="20"/>
          <w:szCs w:val="20"/>
        </w:rPr>
      </w:pPr>
      <w:r>
        <w:rPr>
          <w:rFonts w:eastAsia="Times New Roman"/>
        </w:rPr>
        <w:t>BİLİŞİM SİSTEMLERİ MÜHENDİSLİĞİ BÖLÜMÜ</w:t>
      </w:r>
    </w:p>
    <w:p w:rsidR="003A157F" w:rsidRDefault="003A157F">
      <w:pPr>
        <w:spacing w:line="124" w:lineRule="exact"/>
        <w:rPr>
          <w:sz w:val="20"/>
          <w:szCs w:val="20"/>
        </w:rPr>
      </w:pPr>
    </w:p>
    <w:p w:rsidR="003A157F" w:rsidRDefault="003A157F">
      <w:pPr>
        <w:tabs>
          <w:tab w:val="left" w:pos="4600"/>
        </w:tabs>
        <w:spacing w:line="200" w:lineRule="exact"/>
        <w:ind w:left="4600"/>
        <w:rPr>
          <w:rFonts w:eastAsia="Times New Roman"/>
          <w:sz w:val="20"/>
          <w:szCs w:val="20"/>
        </w:rPr>
      </w:pPr>
    </w:p>
    <w:p w:rsidR="003A157F" w:rsidRDefault="00AC4223" w:rsidP="00AC4223">
      <w:pPr>
        <w:tabs>
          <w:tab w:val="left" w:pos="4600"/>
        </w:tabs>
        <w:spacing w:line="200" w:lineRule="exact"/>
        <w:ind w:left="4600"/>
        <w:rPr>
          <w:rFonts w:eastAsia="Times New Roman"/>
        </w:rPr>
      </w:pPr>
      <w:r>
        <w:rPr>
          <w:rFonts w:eastAsia="Times New Roman"/>
        </w:rPr>
        <w:t>Ocak</w:t>
      </w:r>
      <w:r w:rsidR="00447A7F">
        <w:rPr>
          <w:rFonts w:eastAsia="Times New Roman"/>
        </w:rPr>
        <w:t xml:space="preserve"> 202</w:t>
      </w:r>
      <w:r>
        <w:rPr>
          <w:rFonts w:eastAsia="Times New Roman"/>
        </w:rPr>
        <w:t>5</w:t>
      </w:r>
    </w:p>
    <w:p w:rsidR="00AC4223" w:rsidRDefault="00AC4223" w:rsidP="00AC4223">
      <w:pPr>
        <w:tabs>
          <w:tab w:val="left" w:pos="4600"/>
        </w:tabs>
        <w:spacing w:line="200" w:lineRule="exact"/>
        <w:ind w:left="4600"/>
        <w:rPr>
          <w:sz w:val="20"/>
          <w:szCs w:val="20"/>
        </w:rPr>
      </w:pPr>
    </w:p>
    <w:p w:rsidR="003A157F" w:rsidRDefault="003A157F">
      <w:pPr>
        <w:spacing w:line="353" w:lineRule="exact"/>
        <w:rPr>
          <w:sz w:val="20"/>
          <w:szCs w:val="20"/>
        </w:rPr>
      </w:pPr>
    </w:p>
    <w:p w:rsidR="003A157F" w:rsidRDefault="00447A7F">
      <w:pPr>
        <w:ind w:left="4660"/>
        <w:rPr>
          <w:sz w:val="20"/>
          <w:szCs w:val="20"/>
        </w:rPr>
      </w:pPr>
      <w:r>
        <w:rPr>
          <w:rFonts w:eastAsia="Times New Roman"/>
        </w:rPr>
        <w:t>ÖZET</w:t>
      </w:r>
    </w:p>
    <w:p w:rsidR="003A157F" w:rsidRDefault="003A157F">
      <w:pPr>
        <w:spacing w:line="200" w:lineRule="exact"/>
        <w:rPr>
          <w:sz w:val="20"/>
          <w:szCs w:val="20"/>
        </w:rPr>
      </w:pPr>
    </w:p>
    <w:p w:rsidR="003A157F" w:rsidRDefault="003A157F">
      <w:pPr>
        <w:spacing w:line="367" w:lineRule="exact"/>
        <w:rPr>
          <w:sz w:val="20"/>
          <w:szCs w:val="20"/>
        </w:rPr>
      </w:pPr>
    </w:p>
    <w:p w:rsidR="003A157F" w:rsidRDefault="00447A7F" w:rsidP="0005063A">
      <w:pPr>
        <w:spacing w:line="348" w:lineRule="auto"/>
        <w:ind w:left="820" w:right="20" w:firstLine="620"/>
        <w:jc w:val="both"/>
      </w:pPr>
      <w:r>
        <w:rPr>
          <w:rFonts w:eastAsia="Times New Roman"/>
        </w:rPr>
        <w:t xml:space="preserve">Bu çalışma, GÖRÜNTÜ ve yapay zekâ teknolojilerinin entegre edildiği beslenme ve diyetik hesaplamalarına destek sağlamayı hedefleyen bir web ve mobil uygulama geliştirmeyi amaçlamaktadır. Pyhton programlama dili üzerine kurulu, Yolov7 ve Segment Anything Model yapay zekâ modellerini içeren bu sistemde, geometrik formülasyonlarla hesaplamalar gerçekleştirilmektedir. Projenin yapay zekâ tarafında nesne tespiti ve segmentasyon için çeşitli kütüphaneler kullanılmıştır. Bu çalışma, beslenmedeki yapay zekâ uygulamalarına bir katkı sağlayacak modeli geliştirmeyi ele almıştır. </w:t>
      </w:r>
    </w:p>
    <w:p w:rsidR="003A157F" w:rsidRDefault="003A157F">
      <w:pPr>
        <w:sectPr w:rsidR="003A157F">
          <w:headerReference w:type="default" r:id="rId19"/>
          <w:pgSz w:w="11906" w:h="16838"/>
          <w:pgMar w:top="1355" w:right="1399" w:bottom="1440" w:left="1440" w:header="0" w:footer="0" w:gutter="0"/>
          <w:cols w:space="708"/>
          <w:formProt w:val="0"/>
          <w:docGrid w:linePitch="100" w:charSpace="8192"/>
        </w:sectPr>
      </w:pPr>
    </w:p>
    <w:p w:rsidR="003A157F" w:rsidRDefault="003A157F">
      <w:pPr>
        <w:spacing w:line="200" w:lineRule="exact"/>
        <w:rPr>
          <w:sz w:val="20"/>
          <w:szCs w:val="20"/>
        </w:rPr>
      </w:pPr>
    </w:p>
    <w:p w:rsidR="003A157F" w:rsidRDefault="003A157F">
      <w:pPr>
        <w:spacing w:line="236" w:lineRule="exact"/>
        <w:rPr>
          <w:sz w:val="20"/>
          <w:szCs w:val="20"/>
        </w:rPr>
      </w:pPr>
    </w:p>
    <w:p w:rsidR="003A157F" w:rsidRDefault="00447A7F">
      <w:pPr>
        <w:ind w:left="820"/>
        <w:rPr>
          <w:sz w:val="20"/>
          <w:szCs w:val="20"/>
        </w:rPr>
      </w:pPr>
      <w:r>
        <w:rPr>
          <w:rFonts w:eastAsia="Times New Roman"/>
          <w:sz w:val="21"/>
          <w:szCs w:val="21"/>
        </w:rPr>
        <w:t>Anahtar Kelimeler</w:t>
      </w:r>
    </w:p>
    <w:p w:rsidR="003A157F" w:rsidRDefault="00447A7F">
      <w:pPr>
        <w:spacing w:line="20" w:lineRule="exact"/>
        <w:rPr>
          <w:sz w:val="20"/>
          <w:szCs w:val="20"/>
        </w:rPr>
      </w:pPr>
      <w:r>
        <w:br w:type="column"/>
      </w:r>
    </w:p>
    <w:p w:rsidR="003A157F" w:rsidRDefault="003A157F">
      <w:pPr>
        <w:spacing w:line="200" w:lineRule="exact"/>
        <w:rPr>
          <w:sz w:val="20"/>
          <w:szCs w:val="20"/>
        </w:rPr>
      </w:pPr>
    </w:p>
    <w:p w:rsidR="003A157F" w:rsidRDefault="003A157F">
      <w:pPr>
        <w:spacing w:line="226" w:lineRule="exact"/>
        <w:rPr>
          <w:sz w:val="20"/>
          <w:szCs w:val="20"/>
        </w:rPr>
      </w:pPr>
    </w:p>
    <w:p w:rsidR="003A157F" w:rsidRDefault="00447A7F">
      <w:pPr>
        <w:ind w:firstLine="720"/>
        <w:rPr>
          <w:sz w:val="20"/>
          <w:szCs w:val="20"/>
        </w:rPr>
      </w:pPr>
      <w:r>
        <w:rPr>
          <w:rFonts w:eastAsia="Times New Roman"/>
          <w:sz w:val="20"/>
          <w:szCs w:val="20"/>
        </w:rPr>
        <w:t xml:space="preserve">: </w:t>
      </w:r>
      <w:r>
        <w:rPr>
          <w:rFonts w:eastAsia="Times New Roman"/>
          <w:sz w:val="21"/>
          <w:szCs w:val="21"/>
        </w:rPr>
        <w:t>Yapay zekâ, görüntü işleme, diyetetik.</w:t>
      </w:r>
    </w:p>
    <w:p w:rsidR="003A157F" w:rsidRDefault="003A157F">
      <w:pPr>
        <w:spacing w:line="127" w:lineRule="exact"/>
        <w:rPr>
          <w:sz w:val="20"/>
          <w:szCs w:val="20"/>
        </w:rPr>
      </w:pPr>
    </w:p>
    <w:p w:rsidR="003A157F" w:rsidRDefault="003A157F">
      <w:pPr>
        <w:sectPr w:rsidR="003A157F">
          <w:type w:val="continuous"/>
          <w:pgSz w:w="11906" w:h="16838"/>
          <w:pgMar w:top="1355" w:right="1399" w:bottom="1440" w:left="1440" w:header="0" w:footer="0" w:gutter="0"/>
          <w:cols w:num="2" w:space="708" w:equalWidth="0">
            <w:col w:w="2942" w:space="720"/>
            <w:col w:w="5404"/>
          </w:cols>
          <w:formProt w:val="0"/>
          <w:docGrid w:linePitch="100" w:charSpace="8192"/>
        </w:sectPr>
      </w:pPr>
    </w:p>
    <w:p w:rsidR="003A157F" w:rsidRDefault="00447A7F">
      <w:pPr>
        <w:ind w:left="820"/>
        <w:rPr>
          <w:sz w:val="20"/>
          <w:szCs w:val="20"/>
        </w:rPr>
      </w:pPr>
      <w:r>
        <w:rPr>
          <w:rFonts w:eastAsia="Times New Roman"/>
        </w:rPr>
        <w:t>Sayfa Adedi</w:t>
      </w:r>
    </w:p>
    <w:p w:rsidR="003A157F" w:rsidRDefault="003A157F">
      <w:pPr>
        <w:spacing w:line="138" w:lineRule="exact"/>
        <w:rPr>
          <w:sz w:val="20"/>
          <w:szCs w:val="20"/>
        </w:rPr>
      </w:pPr>
    </w:p>
    <w:p w:rsidR="003A157F" w:rsidRDefault="00447A7F">
      <w:pPr>
        <w:spacing w:line="236" w:lineRule="exact"/>
        <w:ind w:left="100" w:firstLine="720"/>
        <w:rPr>
          <w:sz w:val="20"/>
          <w:szCs w:val="20"/>
        </w:rPr>
      </w:pPr>
      <w:r>
        <w:rPr>
          <w:sz w:val="20"/>
          <w:szCs w:val="20"/>
        </w:rPr>
        <w:t xml:space="preserve">Mühendislik Proje Yöneticisi </w:t>
      </w:r>
    </w:p>
    <w:p w:rsidR="003A157F" w:rsidRDefault="00447A7F">
      <w:pPr>
        <w:spacing w:line="20" w:lineRule="exact"/>
        <w:rPr>
          <w:sz w:val="20"/>
          <w:szCs w:val="20"/>
        </w:rPr>
      </w:pPr>
      <w:r>
        <w:br w:type="column"/>
      </w:r>
    </w:p>
    <w:p w:rsidR="003A157F" w:rsidRDefault="00447A7F">
      <w:pPr>
        <w:ind w:firstLine="720"/>
        <w:rPr>
          <w:sz w:val="20"/>
          <w:szCs w:val="20"/>
        </w:rPr>
      </w:pPr>
      <w:r>
        <w:rPr>
          <w:rFonts w:eastAsia="Times New Roman"/>
        </w:rPr>
        <w:t>: 50</w:t>
      </w:r>
    </w:p>
    <w:p w:rsidR="003A157F" w:rsidRDefault="003A157F">
      <w:pPr>
        <w:spacing w:line="126" w:lineRule="exact"/>
        <w:rPr>
          <w:sz w:val="20"/>
          <w:szCs w:val="20"/>
        </w:rPr>
      </w:pPr>
    </w:p>
    <w:p w:rsidR="003A157F" w:rsidRDefault="00447A7F">
      <w:pPr>
        <w:ind w:firstLine="720"/>
      </w:pPr>
      <w:r>
        <w:rPr>
          <w:rFonts w:eastAsia="Times New Roman"/>
        </w:rPr>
        <w:t>: Prof. Dr. İlhan Tarımer</w:t>
      </w:r>
    </w:p>
    <w:p w:rsidR="003A157F" w:rsidRDefault="003A157F">
      <w:pPr>
        <w:sectPr w:rsidR="003A157F">
          <w:type w:val="continuous"/>
          <w:pgSz w:w="11906" w:h="16838"/>
          <w:pgMar w:top="1355" w:right="1399" w:bottom="1440" w:left="1440" w:header="0" w:footer="0" w:gutter="0"/>
          <w:cols w:num="2" w:space="708" w:equalWidth="0">
            <w:col w:w="3222" w:space="440"/>
            <w:col w:w="5404"/>
          </w:cols>
          <w:formProt w:val="0"/>
          <w:docGrid w:linePitch="100" w:charSpace="8192"/>
        </w:sectPr>
      </w:pPr>
    </w:p>
    <w:p w:rsidR="003A157F" w:rsidRDefault="003A157F">
      <w:pPr>
        <w:spacing w:line="200" w:lineRule="exact"/>
        <w:rPr>
          <w:sz w:val="20"/>
          <w:szCs w:val="20"/>
        </w:rPr>
      </w:pPr>
      <w:bookmarkStart w:id="286" w:name="page39"/>
      <w:bookmarkEnd w:id="286"/>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5" w:lineRule="exact"/>
        <w:rPr>
          <w:sz w:val="20"/>
          <w:szCs w:val="20"/>
        </w:rPr>
      </w:pPr>
    </w:p>
    <w:p w:rsidR="003A157F" w:rsidRDefault="00447A7F">
      <w:pPr>
        <w:ind w:right="280"/>
        <w:jc w:val="center"/>
        <w:rPr>
          <w:sz w:val="20"/>
          <w:szCs w:val="20"/>
        </w:rPr>
      </w:pPr>
      <w:r>
        <w:rPr>
          <w:rFonts w:eastAsia="Times New Roman"/>
        </w:rPr>
        <w:t>DEVELOPING THE SOFTWARE FOR EDITTING PICTURE PROGRAMME TRAINING</w:t>
      </w:r>
    </w:p>
    <w:p w:rsidR="003A157F" w:rsidRDefault="003A157F">
      <w:pPr>
        <w:spacing w:line="126" w:lineRule="exact"/>
        <w:rPr>
          <w:sz w:val="20"/>
          <w:szCs w:val="20"/>
        </w:rPr>
      </w:pPr>
    </w:p>
    <w:p w:rsidR="003A157F" w:rsidRDefault="00447A7F">
      <w:pPr>
        <w:ind w:right="-1159"/>
        <w:jc w:val="center"/>
        <w:rPr>
          <w:sz w:val="20"/>
          <w:szCs w:val="20"/>
        </w:rPr>
      </w:pPr>
      <w:r>
        <w:rPr>
          <w:rFonts w:eastAsia="Times New Roman"/>
        </w:rPr>
        <w:t>(B. Sc. Thesis)</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4" w:lineRule="exact"/>
        <w:rPr>
          <w:sz w:val="20"/>
          <w:szCs w:val="20"/>
        </w:rPr>
      </w:pPr>
    </w:p>
    <w:p w:rsidR="003A157F" w:rsidRDefault="00447A7F">
      <w:pPr>
        <w:ind w:left="3520"/>
        <w:rPr>
          <w:sz w:val="20"/>
          <w:szCs w:val="20"/>
        </w:rPr>
      </w:pPr>
      <w:r>
        <w:rPr>
          <w:rFonts w:eastAsia="Times New Roman"/>
        </w:rPr>
        <w:t>Name….. .. Surname…..</w:t>
      </w:r>
    </w:p>
    <w:p w:rsidR="003A157F" w:rsidRDefault="003A157F">
      <w:pPr>
        <w:spacing w:line="200" w:lineRule="exact"/>
        <w:rPr>
          <w:sz w:val="20"/>
          <w:szCs w:val="20"/>
        </w:rPr>
      </w:pPr>
    </w:p>
    <w:p w:rsidR="003A157F" w:rsidRDefault="003A157F">
      <w:pPr>
        <w:spacing w:line="342" w:lineRule="exact"/>
        <w:rPr>
          <w:sz w:val="20"/>
          <w:szCs w:val="20"/>
        </w:rPr>
      </w:pPr>
    </w:p>
    <w:p w:rsidR="003A157F" w:rsidRDefault="00447A7F">
      <w:pPr>
        <w:spacing w:after="40"/>
        <w:ind w:right="-759"/>
        <w:jc w:val="center"/>
        <w:rPr>
          <w:rFonts w:eastAsia="Times New Roman"/>
        </w:rPr>
      </w:pPr>
      <w:r>
        <w:rPr>
          <w:rFonts w:eastAsia="Times New Roman"/>
        </w:rPr>
        <w:t xml:space="preserve">T.C. </w:t>
      </w:r>
    </w:p>
    <w:p w:rsidR="003A157F" w:rsidRDefault="00447A7F">
      <w:pPr>
        <w:spacing w:after="40"/>
        <w:ind w:right="-760"/>
        <w:jc w:val="center"/>
        <w:rPr>
          <w:rFonts w:eastAsia="Times New Roman"/>
        </w:rPr>
      </w:pPr>
      <w:r>
        <w:rPr>
          <w:rFonts w:eastAsia="Times New Roman"/>
        </w:rPr>
        <w:t>MUGLA SITKI KOÇMAN UNIVERSITY TECHNOLOGY FACULTY</w:t>
      </w:r>
    </w:p>
    <w:p w:rsidR="003A157F" w:rsidRDefault="00447A7F">
      <w:pPr>
        <w:ind w:right="-759"/>
        <w:jc w:val="center"/>
        <w:rPr>
          <w:rFonts w:eastAsia="Times New Roman"/>
        </w:rPr>
      </w:pPr>
      <w:r>
        <w:rPr>
          <w:rFonts w:eastAsia="Times New Roman"/>
        </w:rPr>
        <w:t xml:space="preserve">INFORMATION SYSTEMS ENGINEERING DEPARTMENT </w:t>
      </w:r>
    </w:p>
    <w:p w:rsidR="003A157F" w:rsidRDefault="003A157F">
      <w:pPr>
        <w:ind w:right="-759"/>
        <w:jc w:val="center"/>
        <w:rPr>
          <w:rFonts w:eastAsia="Times New Roman"/>
        </w:rPr>
      </w:pPr>
    </w:p>
    <w:p w:rsidR="003A157F" w:rsidRDefault="00AC4223">
      <w:pPr>
        <w:ind w:right="-759"/>
        <w:jc w:val="center"/>
        <w:rPr>
          <w:sz w:val="20"/>
          <w:szCs w:val="20"/>
        </w:rPr>
      </w:pPr>
      <w:r>
        <w:rPr>
          <w:rFonts w:eastAsia="Times New Roman"/>
        </w:rPr>
        <w:t>January</w:t>
      </w:r>
      <w:r w:rsidR="00447A7F">
        <w:rPr>
          <w:rFonts w:eastAsia="Times New Roman"/>
        </w:rPr>
        <w:t xml:space="preserve"> 20</w:t>
      </w:r>
      <w:r w:rsidR="00403BD8">
        <w:rPr>
          <w:rFonts w:eastAsia="Times New Roman"/>
        </w:rPr>
        <w:t>2</w:t>
      </w:r>
      <w:r>
        <w:rPr>
          <w:rFonts w:eastAsia="Times New Roman"/>
        </w:rPr>
        <w:t>5</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6" w:lineRule="exact"/>
        <w:rPr>
          <w:sz w:val="20"/>
          <w:szCs w:val="20"/>
        </w:rPr>
      </w:pPr>
    </w:p>
    <w:p w:rsidR="003A157F" w:rsidRDefault="00447A7F">
      <w:pPr>
        <w:ind w:left="4360"/>
        <w:rPr>
          <w:sz w:val="20"/>
          <w:szCs w:val="20"/>
        </w:rPr>
      </w:pPr>
      <w:r>
        <w:rPr>
          <w:rFonts w:eastAsia="Times New Roman"/>
        </w:rPr>
        <w:t>ABSTRACT</w:t>
      </w:r>
    </w:p>
    <w:p w:rsidR="003A157F" w:rsidRDefault="003A157F">
      <w:pPr>
        <w:spacing w:line="200" w:lineRule="exact"/>
        <w:rPr>
          <w:sz w:val="20"/>
          <w:szCs w:val="20"/>
        </w:rPr>
      </w:pPr>
    </w:p>
    <w:p w:rsidR="003A157F" w:rsidRDefault="003A157F">
      <w:pPr>
        <w:spacing w:line="365" w:lineRule="exact"/>
        <w:rPr>
          <w:sz w:val="20"/>
          <w:szCs w:val="20"/>
        </w:rPr>
      </w:pPr>
    </w:p>
    <w:p w:rsidR="003A157F" w:rsidRDefault="00447A7F" w:rsidP="0005063A">
      <w:pPr>
        <w:spacing w:line="348" w:lineRule="auto"/>
        <w:ind w:left="820" w:firstLine="620"/>
        <w:jc w:val="both"/>
        <w:rPr>
          <w:sz w:val="20"/>
          <w:szCs w:val="20"/>
        </w:rPr>
      </w:pPr>
      <w:r>
        <w:rPr>
          <w:rFonts w:eastAsia="Times New Roman"/>
        </w:rPr>
        <w:t>In this study, a utulity software of a digital drawing program has been prepared. It takes mainly a methodology called computer assisted teaching. Many animations and simulations technics have been used in teaching of the program. Also some multimedia effects were involved in this interactive platform.</w:t>
      </w:r>
    </w:p>
    <w:p w:rsidR="003A157F" w:rsidRDefault="003A157F">
      <w:pPr>
        <w:sectPr w:rsidR="003A157F">
          <w:headerReference w:type="default" r:id="rId20"/>
          <w:pgSz w:w="11906" w:h="16838"/>
          <w:pgMar w:top="1355" w:right="1399" w:bottom="1440" w:left="1440" w:header="0" w:footer="0" w:gutter="0"/>
          <w:cols w:space="708"/>
          <w:formProt w:val="0"/>
          <w:docGrid w:linePitch="100" w:charSpace="8192"/>
        </w:sect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77" w:lineRule="exact"/>
        <w:rPr>
          <w:sz w:val="20"/>
          <w:szCs w:val="20"/>
        </w:rPr>
      </w:pPr>
    </w:p>
    <w:p w:rsidR="003A157F" w:rsidRDefault="00447A7F">
      <w:pPr>
        <w:ind w:left="820"/>
        <w:rPr>
          <w:sz w:val="21"/>
          <w:szCs w:val="21"/>
        </w:rPr>
      </w:pPr>
      <w:r>
        <w:rPr>
          <w:rFonts w:eastAsia="Times New Roman"/>
          <w:sz w:val="21"/>
          <w:szCs w:val="21"/>
        </w:rPr>
        <w:t>Keywords</w:t>
      </w:r>
    </w:p>
    <w:p w:rsidR="003A157F" w:rsidRDefault="00447A7F">
      <w:pPr>
        <w:spacing w:line="20" w:lineRule="exact"/>
        <w:rPr>
          <w:sz w:val="21"/>
          <w:szCs w:val="21"/>
        </w:rPr>
      </w:pPr>
      <w:r>
        <w:br w:type="column"/>
      </w: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00" w:lineRule="exact"/>
        <w:rPr>
          <w:sz w:val="21"/>
          <w:szCs w:val="21"/>
        </w:rPr>
      </w:pPr>
    </w:p>
    <w:p w:rsidR="003A157F" w:rsidRDefault="003A157F">
      <w:pPr>
        <w:spacing w:line="257" w:lineRule="exact"/>
        <w:rPr>
          <w:sz w:val="21"/>
          <w:szCs w:val="21"/>
        </w:rPr>
      </w:pPr>
    </w:p>
    <w:p w:rsidR="003A157F" w:rsidRDefault="00447A7F">
      <w:pPr>
        <w:rPr>
          <w:sz w:val="21"/>
          <w:szCs w:val="21"/>
        </w:rPr>
      </w:pPr>
      <w:r>
        <w:rPr>
          <w:rFonts w:eastAsia="Times New Roman"/>
          <w:sz w:val="21"/>
          <w:szCs w:val="21"/>
        </w:rPr>
        <w:t xml:space="preserve"> : Computer Assisted Instruction, Editing Picture.</w:t>
      </w:r>
    </w:p>
    <w:p w:rsidR="003A157F" w:rsidRDefault="003A157F">
      <w:pPr>
        <w:spacing w:line="126" w:lineRule="exact"/>
        <w:rPr>
          <w:sz w:val="21"/>
          <w:szCs w:val="21"/>
        </w:rPr>
      </w:pPr>
    </w:p>
    <w:p w:rsidR="003A157F" w:rsidRDefault="003A157F">
      <w:pPr>
        <w:sectPr w:rsidR="003A157F">
          <w:type w:val="continuous"/>
          <w:pgSz w:w="11906" w:h="16838"/>
          <w:pgMar w:top="1355" w:right="1399" w:bottom="1440" w:left="1440" w:header="0" w:footer="0" w:gutter="0"/>
          <w:cols w:num="2" w:space="708" w:equalWidth="0">
            <w:col w:w="2082" w:space="720"/>
            <w:col w:w="6264"/>
          </w:cols>
          <w:formProt w:val="0"/>
          <w:docGrid w:linePitch="100" w:charSpace="8192"/>
        </w:sectPr>
      </w:pPr>
    </w:p>
    <w:p w:rsidR="003A157F" w:rsidRDefault="003A157F">
      <w:pPr>
        <w:spacing w:line="12" w:lineRule="exact"/>
        <w:rPr>
          <w:sz w:val="21"/>
          <w:szCs w:val="21"/>
        </w:rPr>
      </w:pPr>
    </w:p>
    <w:p w:rsidR="003A157F" w:rsidRDefault="00447A7F">
      <w:pPr>
        <w:ind w:left="660"/>
        <w:jc w:val="center"/>
        <w:rPr>
          <w:sz w:val="21"/>
          <w:szCs w:val="21"/>
        </w:rPr>
      </w:pPr>
      <w:r>
        <w:rPr>
          <w:rFonts w:eastAsia="Times New Roman"/>
          <w:sz w:val="21"/>
          <w:szCs w:val="21"/>
        </w:rPr>
        <w:t>Page Number</w:t>
      </w:r>
    </w:p>
    <w:p w:rsidR="003A157F" w:rsidRDefault="00447A7F">
      <w:pPr>
        <w:spacing w:line="20" w:lineRule="exact"/>
        <w:rPr>
          <w:sz w:val="21"/>
          <w:szCs w:val="21"/>
        </w:rPr>
      </w:pPr>
      <w:r>
        <w:br w:type="column"/>
      </w:r>
    </w:p>
    <w:p w:rsidR="003A157F" w:rsidRDefault="00447A7F">
      <w:pPr>
        <w:rPr>
          <w:sz w:val="21"/>
          <w:szCs w:val="21"/>
        </w:rPr>
      </w:pPr>
      <w:r>
        <w:rPr>
          <w:rFonts w:eastAsia="Times New Roman"/>
          <w:sz w:val="21"/>
          <w:szCs w:val="21"/>
        </w:rPr>
        <w:t xml:space="preserve">: </w:t>
      </w:r>
      <w:r w:rsidR="00403BD8">
        <w:rPr>
          <w:rFonts w:eastAsia="Times New Roman"/>
          <w:sz w:val="21"/>
          <w:szCs w:val="21"/>
        </w:rPr>
        <w:t>4</w:t>
      </w:r>
      <w:r w:rsidR="0005063A">
        <w:rPr>
          <w:rFonts w:eastAsia="Times New Roman"/>
          <w:sz w:val="21"/>
          <w:szCs w:val="21"/>
        </w:rPr>
        <w:t>5</w:t>
      </w:r>
    </w:p>
    <w:p w:rsidR="003A157F" w:rsidRDefault="003A157F">
      <w:pPr>
        <w:rPr>
          <w:sz w:val="10"/>
          <w:szCs w:val="10"/>
        </w:rPr>
      </w:pPr>
    </w:p>
    <w:p w:rsidR="003A157F" w:rsidRDefault="003A157F">
      <w:pPr>
        <w:sectPr w:rsidR="003A157F">
          <w:type w:val="continuous"/>
          <w:pgSz w:w="11906" w:h="16838"/>
          <w:pgMar w:top="1355" w:right="1399" w:bottom="1440" w:left="1440" w:header="0" w:footer="0" w:gutter="0"/>
          <w:cols w:num="2" w:space="708" w:equalWidth="0">
            <w:col w:w="2142" w:space="720"/>
            <w:col w:w="6204"/>
          </w:cols>
          <w:formProt w:val="0"/>
          <w:docGrid w:linePitch="100" w:charSpace="8192"/>
        </w:sectPr>
      </w:pPr>
    </w:p>
    <w:p w:rsidR="003A157F" w:rsidRDefault="00447A7F">
      <w:pPr>
        <w:ind w:left="820"/>
        <w:rPr>
          <w:sz w:val="21"/>
          <w:szCs w:val="21"/>
        </w:rPr>
      </w:pPr>
      <w:r>
        <w:rPr>
          <w:rFonts w:eastAsia="Times New Roman"/>
          <w:sz w:val="21"/>
          <w:szCs w:val="21"/>
        </w:rPr>
        <w:t>Supervisor</w:t>
      </w:r>
    </w:p>
    <w:p w:rsidR="003A157F" w:rsidRDefault="00447A7F">
      <w:pPr>
        <w:spacing w:line="20" w:lineRule="exact"/>
        <w:rPr>
          <w:sz w:val="21"/>
          <w:szCs w:val="21"/>
        </w:rPr>
      </w:pPr>
      <w:r>
        <w:br w:type="column"/>
      </w:r>
    </w:p>
    <w:p w:rsidR="003A157F" w:rsidRDefault="00447A7F">
      <w:r>
        <w:rPr>
          <w:rFonts w:eastAsia="Times New Roman"/>
          <w:sz w:val="21"/>
          <w:szCs w:val="21"/>
        </w:rPr>
        <w:t xml:space="preserve">: </w:t>
      </w:r>
      <w:r>
        <w:rPr>
          <w:sz w:val="21"/>
          <w:szCs w:val="21"/>
        </w:rPr>
        <w:t>Assoc. Prof. İlhan Tarımer</w:t>
      </w:r>
    </w:p>
    <w:p w:rsidR="003A157F" w:rsidRDefault="003A157F">
      <w:pPr>
        <w:sectPr w:rsidR="003A157F">
          <w:type w:val="continuous"/>
          <w:pgSz w:w="11906" w:h="16838"/>
          <w:pgMar w:top="1355" w:right="1399" w:bottom="1440" w:left="1440" w:header="0" w:footer="0" w:gutter="0"/>
          <w:cols w:num="2" w:space="708" w:equalWidth="0">
            <w:col w:w="2122" w:space="720"/>
            <w:col w:w="6224"/>
          </w:cols>
          <w:formProt w:val="0"/>
          <w:docGrid w:linePitch="100" w:charSpace="8192"/>
        </w:sectPr>
      </w:pPr>
    </w:p>
    <w:p w:rsidR="003A157F" w:rsidRDefault="003A157F">
      <w:pPr>
        <w:spacing w:line="200" w:lineRule="exact"/>
        <w:rPr>
          <w:sz w:val="20"/>
          <w:szCs w:val="20"/>
        </w:rPr>
      </w:pPr>
      <w:bookmarkStart w:id="287" w:name="page40"/>
      <w:bookmarkEnd w:id="287"/>
    </w:p>
    <w:p w:rsidR="003A157F" w:rsidRDefault="003A157F">
      <w:pPr>
        <w:spacing w:line="260" w:lineRule="exact"/>
        <w:rPr>
          <w:sz w:val="20"/>
          <w:szCs w:val="20"/>
        </w:rPr>
      </w:pPr>
    </w:p>
    <w:p w:rsidR="003A157F" w:rsidRDefault="00447A7F">
      <w:pPr>
        <w:ind w:left="820"/>
        <w:rPr>
          <w:sz w:val="20"/>
          <w:szCs w:val="20"/>
        </w:rPr>
      </w:pPr>
      <w:r>
        <w:rPr>
          <w:rFonts w:eastAsia="Times New Roman"/>
          <w:b/>
          <w:bCs/>
          <w:sz w:val="24"/>
          <w:szCs w:val="24"/>
        </w:rPr>
        <w:t>EK-5 Teşekkür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8" w:lineRule="exact"/>
        <w:rPr>
          <w:sz w:val="20"/>
          <w:szCs w:val="20"/>
        </w:rPr>
      </w:pPr>
    </w:p>
    <w:p w:rsidR="003A157F" w:rsidRDefault="00447A7F">
      <w:pPr>
        <w:ind w:left="4320"/>
        <w:rPr>
          <w:sz w:val="20"/>
          <w:szCs w:val="20"/>
        </w:rPr>
      </w:pPr>
      <w:r>
        <w:rPr>
          <w:rFonts w:eastAsia="Times New Roman"/>
          <w:b/>
          <w:bCs/>
        </w:rPr>
        <w:t>TEŞEKKÜR</w:t>
      </w:r>
    </w:p>
    <w:p w:rsidR="003A157F" w:rsidRDefault="003A157F">
      <w:pPr>
        <w:spacing w:line="200" w:lineRule="exact"/>
        <w:rPr>
          <w:sz w:val="20"/>
          <w:szCs w:val="20"/>
        </w:rPr>
      </w:pPr>
    </w:p>
    <w:p w:rsidR="003A157F" w:rsidRDefault="003A157F">
      <w:pPr>
        <w:spacing w:line="301" w:lineRule="exact"/>
        <w:jc w:val="both"/>
        <w:rPr>
          <w:sz w:val="20"/>
          <w:szCs w:val="20"/>
        </w:rPr>
      </w:pPr>
    </w:p>
    <w:p w:rsidR="003A157F" w:rsidRDefault="00447A7F">
      <w:pPr>
        <w:tabs>
          <w:tab w:val="left" w:pos="2160"/>
          <w:tab w:val="left" w:pos="3080"/>
          <w:tab w:val="left" w:pos="3860"/>
          <w:tab w:val="left" w:pos="4640"/>
          <w:tab w:val="left" w:pos="5020"/>
          <w:tab w:val="left" w:pos="6180"/>
          <w:tab w:val="left" w:pos="6740"/>
          <w:tab w:val="left" w:pos="7960"/>
        </w:tabs>
        <w:ind w:left="820"/>
        <w:jc w:val="both"/>
        <w:rPr>
          <w:sz w:val="20"/>
          <w:szCs w:val="20"/>
        </w:rPr>
      </w:pPr>
      <w:r>
        <w:rPr>
          <w:rFonts w:eastAsia="Times New Roman"/>
        </w:rPr>
        <w:t>Çalışmalarım</w:t>
      </w:r>
      <w:r>
        <w:rPr>
          <w:rFonts w:eastAsia="Times New Roman"/>
        </w:rPr>
        <w:tab/>
        <w:t>boyunca</w:t>
      </w:r>
      <w:r>
        <w:rPr>
          <w:rFonts w:eastAsia="Times New Roman"/>
        </w:rPr>
        <w:tab/>
        <w:t>değerli</w:t>
      </w:r>
      <w:r>
        <w:rPr>
          <w:rFonts w:eastAsia="Times New Roman"/>
        </w:rPr>
        <w:tab/>
        <w:t>yardım</w:t>
      </w:r>
      <w:r>
        <w:rPr>
          <w:rFonts w:eastAsia="Times New Roman"/>
        </w:rPr>
        <w:tab/>
        <w:t>ve</w:t>
      </w:r>
      <w:r>
        <w:rPr>
          <w:rFonts w:eastAsia="Times New Roman"/>
        </w:rPr>
        <w:tab/>
        <w:t>katkılarıyla</w:t>
      </w:r>
      <w:r>
        <w:rPr>
          <w:rFonts w:eastAsia="Times New Roman"/>
        </w:rPr>
        <w:tab/>
        <w:t>beni</w:t>
      </w:r>
      <w:r>
        <w:rPr>
          <w:rFonts w:eastAsia="Times New Roman"/>
        </w:rPr>
        <w:tab/>
        <w:t>yönlendiren</w:t>
      </w:r>
      <w:r>
        <w:rPr>
          <w:sz w:val="20"/>
          <w:szCs w:val="20"/>
        </w:rPr>
        <w:tab/>
      </w:r>
      <w:r>
        <w:rPr>
          <w:rFonts w:eastAsia="Times New Roman"/>
          <w:sz w:val="21"/>
          <w:szCs w:val="21"/>
        </w:rPr>
        <w:t>danışmanım</w:t>
      </w:r>
    </w:p>
    <w:p w:rsidR="003A157F" w:rsidRDefault="003A157F">
      <w:pPr>
        <w:spacing w:line="129" w:lineRule="exact"/>
        <w:jc w:val="both"/>
        <w:rPr>
          <w:sz w:val="20"/>
          <w:szCs w:val="20"/>
        </w:rPr>
      </w:pPr>
    </w:p>
    <w:p w:rsidR="003A157F" w:rsidRDefault="00447A7F">
      <w:pPr>
        <w:tabs>
          <w:tab w:val="left" w:pos="3960"/>
          <w:tab w:val="left" w:pos="4780"/>
          <w:tab w:val="left" w:pos="5960"/>
          <w:tab w:val="left" w:pos="7760"/>
        </w:tabs>
        <w:ind w:left="820"/>
        <w:jc w:val="both"/>
        <w:rPr>
          <w:sz w:val="20"/>
          <w:szCs w:val="20"/>
        </w:rPr>
      </w:pPr>
      <w:r>
        <w:rPr>
          <w:rFonts w:eastAsia="Times New Roman"/>
        </w:rPr>
        <w:t>…………………...…………'a</w:t>
      </w:r>
      <w:r w:rsidR="00403BD8">
        <w:rPr>
          <w:rFonts w:eastAsia="Times New Roman"/>
        </w:rPr>
        <w:t>,</w:t>
      </w:r>
      <w:r>
        <w:rPr>
          <w:sz w:val="20"/>
          <w:szCs w:val="20"/>
        </w:rPr>
        <w:tab/>
      </w:r>
      <w:r>
        <w:rPr>
          <w:rFonts w:eastAsia="Times New Roman"/>
        </w:rPr>
        <w:t>yine</w:t>
      </w:r>
      <w:r>
        <w:rPr>
          <w:sz w:val="20"/>
          <w:szCs w:val="20"/>
        </w:rPr>
        <w:tab/>
      </w:r>
      <w:r>
        <w:rPr>
          <w:rFonts w:eastAsia="Times New Roman"/>
        </w:rPr>
        <w:t>kıymetli</w:t>
      </w:r>
      <w:r>
        <w:rPr>
          <w:sz w:val="20"/>
          <w:szCs w:val="20"/>
        </w:rPr>
        <w:tab/>
      </w:r>
      <w:r>
        <w:rPr>
          <w:rFonts w:eastAsia="Times New Roman"/>
        </w:rPr>
        <w:t>tecrübelerinden</w:t>
      </w:r>
      <w:r>
        <w:rPr>
          <w:sz w:val="20"/>
          <w:szCs w:val="20"/>
        </w:rPr>
        <w:tab/>
      </w:r>
      <w:r>
        <w:rPr>
          <w:rFonts w:eastAsia="Times New Roman"/>
          <w:sz w:val="21"/>
          <w:szCs w:val="21"/>
        </w:rPr>
        <w:t>faydalandığım</w:t>
      </w:r>
    </w:p>
    <w:p w:rsidR="003A157F" w:rsidRDefault="003A157F">
      <w:pPr>
        <w:spacing w:line="127" w:lineRule="exact"/>
        <w:rPr>
          <w:sz w:val="20"/>
          <w:szCs w:val="20"/>
        </w:rPr>
      </w:pPr>
    </w:p>
    <w:p w:rsidR="00403BD8" w:rsidRDefault="00447A7F" w:rsidP="00403BD8">
      <w:pPr>
        <w:tabs>
          <w:tab w:val="left" w:pos="2920"/>
          <w:tab w:val="left" w:pos="4340"/>
        </w:tabs>
        <w:ind w:left="820"/>
        <w:jc w:val="both"/>
        <w:rPr>
          <w:rFonts w:eastAsia="Times New Roman"/>
        </w:rPr>
      </w:pPr>
      <w:r>
        <w:rPr>
          <w:rFonts w:eastAsia="Times New Roman"/>
        </w:rPr>
        <w:t>……………………</w:t>
      </w:r>
      <w:r w:rsidR="00403BD8">
        <w:rPr>
          <w:rFonts w:eastAsia="Times New Roman"/>
        </w:rPr>
        <w:t>…</w:t>
      </w:r>
      <w:r>
        <w:rPr>
          <w:rFonts w:eastAsia="Times New Roman"/>
        </w:rPr>
        <w:tab/>
        <w:t>'a</w:t>
      </w:r>
      <w:r w:rsidR="00403BD8">
        <w:rPr>
          <w:rFonts w:eastAsia="Times New Roman"/>
        </w:rPr>
        <w:t>,</w:t>
      </w:r>
      <w:r>
        <w:rPr>
          <w:rFonts w:eastAsia="Times New Roman"/>
        </w:rPr>
        <w:t xml:space="preserve"> </w:t>
      </w:r>
      <w:r w:rsidR="00403BD8">
        <w:rPr>
          <w:rFonts w:eastAsia="Times New Roman"/>
        </w:rPr>
        <w:t xml:space="preserve">laboratuvarda </w:t>
      </w:r>
      <w:r>
        <w:rPr>
          <w:rFonts w:eastAsia="Times New Roman"/>
        </w:rPr>
        <w:t>görevli çalışa</w:t>
      </w:r>
      <w:r w:rsidR="00403BD8">
        <w:rPr>
          <w:rFonts w:eastAsia="Times New Roman"/>
        </w:rPr>
        <w:t xml:space="preserve">nlara ve  </w:t>
      </w:r>
      <w:r>
        <w:rPr>
          <w:rFonts w:eastAsia="Times New Roman"/>
        </w:rPr>
        <w:t>maddi manev</w:t>
      </w:r>
      <w:r w:rsidR="00403BD8">
        <w:rPr>
          <w:rFonts w:eastAsia="Times New Roman"/>
        </w:rPr>
        <w:t>î  destekleri ile</w:t>
      </w:r>
    </w:p>
    <w:p w:rsidR="00403BD8" w:rsidRDefault="00403BD8" w:rsidP="00403BD8">
      <w:pPr>
        <w:spacing w:line="127" w:lineRule="exact"/>
        <w:rPr>
          <w:rFonts w:eastAsia="Times New Roman"/>
        </w:rPr>
      </w:pPr>
    </w:p>
    <w:p w:rsidR="003A157F" w:rsidRDefault="00447A7F" w:rsidP="00403BD8">
      <w:pPr>
        <w:tabs>
          <w:tab w:val="left" w:pos="2920"/>
          <w:tab w:val="left" w:pos="4340"/>
        </w:tabs>
        <w:ind w:left="820"/>
        <w:jc w:val="both"/>
        <w:rPr>
          <w:sz w:val="20"/>
          <w:szCs w:val="20"/>
        </w:rPr>
      </w:pPr>
      <w:r>
        <w:rPr>
          <w:rFonts w:eastAsia="Times New Roman"/>
        </w:rPr>
        <w:t xml:space="preserve">beni </w:t>
      </w:r>
      <w:r w:rsidR="00403BD8">
        <w:rPr>
          <w:rFonts w:eastAsia="Times New Roman"/>
        </w:rPr>
        <w:t>daima destekleye</w:t>
      </w:r>
      <w:r>
        <w:rPr>
          <w:rFonts w:eastAsia="Times New Roman"/>
        </w:rPr>
        <w:t>n aileme teşekkürü bir borç bilirim.</w:t>
      </w:r>
    </w:p>
    <w:p w:rsidR="003A157F" w:rsidRDefault="003A157F">
      <w:pPr>
        <w:jc w:val="right"/>
        <w:rPr>
          <w:rFonts w:eastAsia="Times New Roman"/>
        </w:rPr>
      </w:pPr>
    </w:p>
    <w:p w:rsidR="003A157F" w:rsidRDefault="00447A7F">
      <w:pPr>
        <w:jc w:val="right"/>
        <w:rPr>
          <w:rFonts w:eastAsia="Times New Roman"/>
        </w:rPr>
      </w:pPr>
      <w:r>
        <w:rPr>
          <w:rFonts w:eastAsia="Times New Roman"/>
        </w:rPr>
        <w:t xml:space="preserve">… (İmza) ... </w:t>
      </w:r>
    </w:p>
    <w:p w:rsidR="003A157F" w:rsidRDefault="003A157F">
      <w:pPr>
        <w:ind w:left="7600"/>
        <w:rPr>
          <w:rFonts w:eastAsia="Times New Roman"/>
        </w:rPr>
      </w:pPr>
    </w:p>
    <w:p w:rsidR="003A157F" w:rsidRDefault="00447A7F">
      <w:pPr>
        <w:ind w:left="7600"/>
        <w:jc w:val="right"/>
        <w:rPr>
          <w:sz w:val="20"/>
          <w:szCs w:val="20"/>
        </w:rPr>
        <w:sectPr w:rsidR="003A157F">
          <w:headerReference w:type="default" r:id="rId21"/>
          <w:pgSz w:w="11906" w:h="16838"/>
          <w:pgMar w:top="1358" w:right="1406" w:bottom="1440" w:left="1440" w:header="0" w:footer="0" w:gutter="0"/>
          <w:cols w:space="708"/>
          <w:formProt w:val="0"/>
          <w:docGrid w:linePitch="100" w:charSpace="8192"/>
        </w:sectPr>
      </w:pPr>
      <w:r>
        <w:rPr>
          <w:rFonts w:eastAsia="Times New Roman"/>
        </w:rPr>
        <w:t>AD SOYAD</w:t>
      </w:r>
    </w:p>
    <w:p w:rsidR="003A157F" w:rsidRDefault="003A157F">
      <w:pPr>
        <w:spacing w:line="244" w:lineRule="exact"/>
        <w:rPr>
          <w:sz w:val="20"/>
          <w:szCs w:val="20"/>
        </w:rPr>
      </w:pPr>
      <w:bookmarkStart w:id="288" w:name="page41"/>
      <w:bookmarkEnd w:id="288"/>
    </w:p>
    <w:p w:rsidR="003A157F" w:rsidRDefault="00447A7F">
      <w:pPr>
        <w:ind w:left="820"/>
        <w:rPr>
          <w:sz w:val="20"/>
          <w:szCs w:val="20"/>
        </w:rPr>
      </w:pPr>
      <w:r>
        <w:rPr>
          <w:rFonts w:eastAsia="Times New Roman"/>
          <w:b/>
          <w:bCs/>
          <w:sz w:val="24"/>
          <w:szCs w:val="24"/>
        </w:rPr>
        <w:t>EK-6 İçindekiler sayfası örneği</w:t>
      </w:r>
    </w:p>
    <w:p w:rsidR="003A157F" w:rsidRDefault="003A157F">
      <w:pPr>
        <w:spacing w:line="139" w:lineRule="exact"/>
        <w:rPr>
          <w:sz w:val="20"/>
          <w:szCs w:val="20"/>
        </w:rPr>
      </w:pPr>
    </w:p>
    <w:p w:rsidR="003A157F" w:rsidRDefault="00447A7F">
      <w:pPr>
        <w:ind w:left="4400"/>
        <w:rPr>
          <w:sz w:val="20"/>
          <w:szCs w:val="20"/>
        </w:rPr>
      </w:pPr>
      <w:r>
        <w:rPr>
          <w:rFonts w:eastAsia="Times New Roman"/>
          <w:b/>
          <w:bCs/>
          <w:sz w:val="24"/>
          <w:szCs w:val="24"/>
        </w:rPr>
        <w:t>İÇİNDEKİLER</w:t>
      </w:r>
    </w:p>
    <w:p w:rsidR="003A157F" w:rsidRDefault="003A157F">
      <w:pPr>
        <w:spacing w:line="110" w:lineRule="exact"/>
        <w:rPr>
          <w:sz w:val="20"/>
          <w:szCs w:val="20"/>
        </w:rPr>
      </w:pPr>
    </w:p>
    <w:p w:rsidR="003A157F" w:rsidRDefault="00447A7F">
      <w:pPr>
        <w:jc w:val="right"/>
        <w:rPr>
          <w:sz w:val="20"/>
          <w:szCs w:val="20"/>
        </w:rPr>
      </w:pPr>
      <w:r>
        <w:rPr>
          <w:rFonts w:eastAsia="Times New Roman"/>
          <w:b/>
          <w:bCs/>
          <w:sz w:val="24"/>
          <w:szCs w:val="24"/>
        </w:rPr>
        <w:t>Sayfa</w:t>
      </w:r>
    </w:p>
    <w:p w:rsidR="003A157F" w:rsidRDefault="003A157F">
      <w:pPr>
        <w:spacing w:line="106" w:lineRule="exact"/>
        <w:rPr>
          <w:sz w:val="20"/>
          <w:szCs w:val="20"/>
        </w:rPr>
      </w:pPr>
    </w:p>
    <w:p w:rsidR="003A157F" w:rsidRDefault="00447A7F">
      <w:pPr>
        <w:tabs>
          <w:tab w:val="left" w:leader="dot" w:pos="8940"/>
        </w:tabs>
        <w:ind w:left="820"/>
        <w:rPr>
          <w:sz w:val="20"/>
          <w:szCs w:val="20"/>
        </w:rPr>
      </w:pPr>
      <w:r>
        <w:rPr>
          <w:rFonts w:eastAsia="Times New Roman"/>
          <w:sz w:val="24"/>
          <w:szCs w:val="24"/>
        </w:rPr>
        <w:t>KABUL VE ONAY SAYFASI</w:t>
      </w:r>
      <w:r>
        <w:rPr>
          <w:sz w:val="20"/>
          <w:szCs w:val="20"/>
        </w:rPr>
        <w:tab/>
      </w:r>
      <w:r>
        <w:rPr>
          <w:rFonts w:eastAsia="Times New Roman"/>
          <w:sz w:val="24"/>
          <w:szCs w:val="24"/>
          <w:u w:val="single"/>
        </w:rPr>
        <w:t>I</w:t>
      </w:r>
    </w:p>
    <w:p w:rsidR="003A157F" w:rsidRDefault="003A157F">
      <w:pPr>
        <w:spacing w:line="137" w:lineRule="exact"/>
        <w:rPr>
          <w:sz w:val="20"/>
          <w:szCs w:val="20"/>
        </w:rPr>
      </w:pPr>
    </w:p>
    <w:p w:rsidR="003A157F" w:rsidRDefault="00447A7F">
      <w:pPr>
        <w:tabs>
          <w:tab w:val="left" w:leader="dot" w:pos="8860"/>
        </w:tabs>
        <w:ind w:left="820"/>
        <w:rPr>
          <w:sz w:val="20"/>
          <w:szCs w:val="20"/>
        </w:rPr>
      </w:pPr>
      <w:r>
        <w:rPr>
          <w:rFonts w:eastAsia="Times New Roman"/>
          <w:sz w:val="24"/>
          <w:szCs w:val="24"/>
        </w:rPr>
        <w:t>MÜHENDİSLİK PROJESİ BİLDİRİMİ</w:t>
      </w:r>
      <w:r>
        <w:rPr>
          <w:sz w:val="20"/>
          <w:szCs w:val="20"/>
        </w:rPr>
        <w:tab/>
      </w:r>
      <w:r>
        <w:rPr>
          <w:rFonts w:eastAsia="Times New Roman"/>
          <w:sz w:val="24"/>
          <w:szCs w:val="24"/>
        </w:rPr>
        <w:t>II</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sz w:val="24"/>
          <w:szCs w:val="24"/>
        </w:rPr>
        <w:t>ÖNSÖZ</w:t>
      </w:r>
      <w:r>
        <w:rPr>
          <w:sz w:val="20"/>
          <w:szCs w:val="20"/>
        </w:rPr>
        <w:tab/>
      </w:r>
      <w:r>
        <w:rPr>
          <w:rFonts w:eastAsia="Times New Roman"/>
          <w:sz w:val="24"/>
          <w:szCs w:val="24"/>
        </w:rPr>
        <w:t>III</w:t>
      </w:r>
    </w:p>
    <w:p w:rsidR="003A157F" w:rsidRDefault="003A157F">
      <w:pPr>
        <w:spacing w:line="137" w:lineRule="exact"/>
        <w:rPr>
          <w:sz w:val="20"/>
          <w:szCs w:val="20"/>
        </w:rPr>
      </w:pPr>
    </w:p>
    <w:p w:rsidR="003A157F" w:rsidRDefault="00447A7F">
      <w:pPr>
        <w:tabs>
          <w:tab w:val="left" w:leader="dot" w:pos="8760"/>
        </w:tabs>
        <w:ind w:left="820"/>
        <w:rPr>
          <w:sz w:val="20"/>
          <w:szCs w:val="20"/>
        </w:rPr>
      </w:pPr>
      <w:r>
        <w:rPr>
          <w:rFonts w:eastAsia="Times New Roman"/>
          <w:sz w:val="24"/>
          <w:szCs w:val="24"/>
        </w:rPr>
        <w:t>ÖZET</w:t>
      </w:r>
      <w:r>
        <w:rPr>
          <w:sz w:val="20"/>
          <w:szCs w:val="20"/>
        </w:rPr>
        <w:tab/>
      </w:r>
      <w:r>
        <w:rPr>
          <w:rFonts w:eastAsia="Times New Roman"/>
          <w:sz w:val="24"/>
          <w:szCs w:val="24"/>
        </w:rPr>
        <w:t>IV</w:t>
      </w:r>
    </w:p>
    <w:p w:rsidR="003A157F" w:rsidRDefault="003A157F">
      <w:pPr>
        <w:spacing w:line="140" w:lineRule="exact"/>
        <w:rPr>
          <w:sz w:val="20"/>
          <w:szCs w:val="20"/>
        </w:rPr>
      </w:pPr>
    </w:p>
    <w:p w:rsidR="003A157F" w:rsidRDefault="00447A7F">
      <w:pPr>
        <w:tabs>
          <w:tab w:val="left" w:leader="dot" w:pos="8840"/>
        </w:tabs>
        <w:ind w:left="820"/>
        <w:rPr>
          <w:sz w:val="20"/>
          <w:szCs w:val="20"/>
        </w:rPr>
      </w:pPr>
      <w:r>
        <w:rPr>
          <w:rFonts w:eastAsia="Times New Roman"/>
          <w:sz w:val="24"/>
          <w:szCs w:val="24"/>
        </w:rPr>
        <w:t>ABSTRACT</w:t>
      </w:r>
      <w:r>
        <w:rPr>
          <w:sz w:val="20"/>
          <w:szCs w:val="20"/>
        </w:rPr>
        <w:tab/>
      </w:r>
      <w:r>
        <w:rPr>
          <w:rFonts w:eastAsia="Times New Roman"/>
          <w:sz w:val="24"/>
          <w:szCs w:val="24"/>
        </w:rPr>
        <w:t>V</w:t>
      </w:r>
    </w:p>
    <w:p w:rsidR="003A157F" w:rsidRDefault="003A157F">
      <w:pPr>
        <w:spacing w:line="137" w:lineRule="exact"/>
        <w:rPr>
          <w:sz w:val="20"/>
          <w:szCs w:val="20"/>
        </w:rPr>
      </w:pPr>
    </w:p>
    <w:p w:rsidR="003A157F" w:rsidRDefault="00447A7F">
      <w:pPr>
        <w:tabs>
          <w:tab w:val="left" w:leader="dot" w:pos="8760"/>
        </w:tabs>
        <w:ind w:left="820"/>
        <w:rPr>
          <w:sz w:val="20"/>
          <w:szCs w:val="20"/>
        </w:rPr>
      </w:pPr>
      <w:r>
        <w:rPr>
          <w:rFonts w:eastAsia="Times New Roman"/>
          <w:sz w:val="24"/>
          <w:szCs w:val="24"/>
        </w:rPr>
        <w:t>TEŞEKKÜR</w:t>
      </w:r>
      <w:r>
        <w:rPr>
          <w:sz w:val="20"/>
          <w:szCs w:val="20"/>
        </w:rPr>
        <w:tab/>
      </w:r>
      <w:r>
        <w:rPr>
          <w:rFonts w:eastAsia="Times New Roman"/>
          <w:sz w:val="24"/>
          <w:szCs w:val="24"/>
        </w:rPr>
        <w:t>VI</w:t>
      </w:r>
    </w:p>
    <w:p w:rsidR="003A157F" w:rsidRDefault="003A157F">
      <w:pPr>
        <w:spacing w:line="139" w:lineRule="exact"/>
        <w:rPr>
          <w:sz w:val="20"/>
          <w:szCs w:val="20"/>
        </w:rPr>
      </w:pPr>
    </w:p>
    <w:p w:rsidR="003A157F" w:rsidRDefault="00447A7F">
      <w:pPr>
        <w:tabs>
          <w:tab w:val="left" w:leader="dot" w:pos="8680"/>
        </w:tabs>
        <w:ind w:left="820"/>
        <w:rPr>
          <w:sz w:val="20"/>
          <w:szCs w:val="20"/>
        </w:rPr>
      </w:pPr>
      <w:r>
        <w:rPr>
          <w:rFonts w:eastAsia="Times New Roman"/>
          <w:sz w:val="24"/>
          <w:szCs w:val="24"/>
        </w:rPr>
        <w:t>İÇİNDEKİLER</w:t>
      </w:r>
      <w:r>
        <w:rPr>
          <w:sz w:val="20"/>
          <w:szCs w:val="20"/>
        </w:rPr>
        <w:tab/>
      </w:r>
      <w:r>
        <w:rPr>
          <w:rFonts w:eastAsia="Times New Roman"/>
          <w:sz w:val="24"/>
          <w:szCs w:val="24"/>
        </w:rPr>
        <w:t>VII</w:t>
      </w:r>
    </w:p>
    <w:p w:rsidR="003A157F" w:rsidRDefault="003A157F">
      <w:pPr>
        <w:spacing w:line="137" w:lineRule="exact"/>
        <w:rPr>
          <w:sz w:val="20"/>
          <w:szCs w:val="20"/>
        </w:rPr>
      </w:pPr>
    </w:p>
    <w:p w:rsidR="003A157F" w:rsidRDefault="00447A7F">
      <w:pPr>
        <w:tabs>
          <w:tab w:val="left" w:leader="dot" w:pos="8760"/>
        </w:tabs>
        <w:ind w:left="820"/>
        <w:rPr>
          <w:sz w:val="20"/>
          <w:szCs w:val="20"/>
        </w:rPr>
      </w:pPr>
      <w:r>
        <w:rPr>
          <w:rFonts w:eastAsia="Times New Roman"/>
          <w:sz w:val="24"/>
          <w:szCs w:val="24"/>
        </w:rPr>
        <w:t>ŞEKİLLERİN LİSTESİ</w:t>
      </w:r>
      <w:r>
        <w:rPr>
          <w:sz w:val="20"/>
          <w:szCs w:val="20"/>
        </w:rPr>
        <w:tab/>
      </w:r>
      <w:r>
        <w:rPr>
          <w:rFonts w:eastAsia="Times New Roman"/>
          <w:sz w:val="24"/>
          <w:szCs w:val="24"/>
        </w:rPr>
        <w:t>IX</w:t>
      </w:r>
    </w:p>
    <w:p w:rsidR="003A157F" w:rsidRDefault="003A157F">
      <w:pPr>
        <w:spacing w:line="139" w:lineRule="exact"/>
        <w:rPr>
          <w:sz w:val="20"/>
          <w:szCs w:val="20"/>
        </w:rPr>
      </w:pPr>
    </w:p>
    <w:p w:rsidR="003A157F" w:rsidRDefault="00447A7F">
      <w:pPr>
        <w:tabs>
          <w:tab w:val="left" w:leader="dot" w:pos="8760"/>
        </w:tabs>
        <w:ind w:left="820"/>
        <w:rPr>
          <w:sz w:val="20"/>
          <w:szCs w:val="20"/>
        </w:rPr>
      </w:pPr>
      <w:r>
        <w:rPr>
          <w:rFonts w:eastAsia="Times New Roman"/>
          <w:sz w:val="24"/>
          <w:szCs w:val="24"/>
        </w:rPr>
        <w:t>TABLOLARIN LİSTESİ</w:t>
      </w:r>
      <w:r>
        <w:rPr>
          <w:sz w:val="20"/>
          <w:szCs w:val="20"/>
        </w:rPr>
        <w:tab/>
      </w:r>
      <w:r>
        <w:rPr>
          <w:rFonts w:eastAsia="Times New Roman"/>
          <w:sz w:val="24"/>
          <w:szCs w:val="24"/>
        </w:rPr>
        <w:t>XI</w:t>
      </w:r>
    </w:p>
    <w:p w:rsidR="003A157F" w:rsidRDefault="003A157F">
      <w:pPr>
        <w:spacing w:line="138" w:lineRule="exact"/>
        <w:rPr>
          <w:sz w:val="20"/>
          <w:szCs w:val="20"/>
        </w:rPr>
      </w:pPr>
    </w:p>
    <w:p w:rsidR="003A157F" w:rsidRDefault="00447A7F">
      <w:pPr>
        <w:tabs>
          <w:tab w:val="left" w:leader="dot" w:pos="8680"/>
        </w:tabs>
        <w:ind w:left="820"/>
        <w:rPr>
          <w:sz w:val="20"/>
          <w:szCs w:val="20"/>
        </w:rPr>
      </w:pPr>
      <w:r>
        <w:rPr>
          <w:rFonts w:eastAsia="Times New Roman"/>
          <w:sz w:val="24"/>
          <w:szCs w:val="24"/>
        </w:rPr>
        <w:t>SEMBOLLER VE KISALTMALAR</w:t>
      </w:r>
      <w:r>
        <w:rPr>
          <w:rFonts w:ascii="Calibri" w:eastAsia="Calibri" w:hAnsi="Calibri" w:cs="Calibri"/>
        </w:rPr>
        <w:t>………</w:t>
      </w:r>
      <w:r>
        <w:rPr>
          <w:rFonts w:eastAsia="Times New Roman"/>
          <w:sz w:val="24"/>
          <w:szCs w:val="24"/>
        </w:rPr>
        <w:t>…</w:t>
      </w:r>
      <w:r>
        <w:rPr>
          <w:sz w:val="20"/>
          <w:szCs w:val="20"/>
        </w:rPr>
        <w:tab/>
      </w:r>
      <w:r>
        <w:rPr>
          <w:rFonts w:eastAsia="Times New Roman"/>
          <w:sz w:val="24"/>
          <w:szCs w:val="24"/>
        </w:rPr>
        <w:t>XII</w:t>
      </w:r>
    </w:p>
    <w:p w:rsidR="003A157F" w:rsidRDefault="003A157F">
      <w:pPr>
        <w:spacing w:line="138" w:lineRule="exact"/>
        <w:rPr>
          <w:sz w:val="20"/>
          <w:szCs w:val="20"/>
        </w:rPr>
      </w:pPr>
    </w:p>
    <w:p w:rsidR="003A157F" w:rsidRDefault="00447A7F">
      <w:pPr>
        <w:tabs>
          <w:tab w:val="left" w:leader="dot" w:pos="8900"/>
        </w:tabs>
        <w:ind w:left="820"/>
        <w:rPr>
          <w:sz w:val="20"/>
          <w:szCs w:val="20"/>
        </w:rPr>
      </w:pPr>
      <w:r>
        <w:rPr>
          <w:rFonts w:eastAsia="Times New Roman"/>
          <w:sz w:val="24"/>
          <w:szCs w:val="24"/>
        </w:rPr>
        <w:t>1..GİRİŞ</w:t>
      </w:r>
      <w:r>
        <w:rPr>
          <w:sz w:val="20"/>
          <w:szCs w:val="20"/>
        </w:rPr>
        <w:tab/>
      </w:r>
      <w:r>
        <w:rPr>
          <w:rFonts w:eastAsia="Times New Roman"/>
          <w:sz w:val="24"/>
          <w:szCs w:val="24"/>
        </w:rPr>
        <w:t>1</w:t>
      </w:r>
    </w:p>
    <w:p w:rsidR="003A157F" w:rsidRDefault="003A157F">
      <w:pPr>
        <w:spacing w:line="137" w:lineRule="exact"/>
        <w:rPr>
          <w:sz w:val="20"/>
          <w:szCs w:val="20"/>
        </w:rPr>
      </w:pPr>
    </w:p>
    <w:p w:rsidR="003A157F" w:rsidRDefault="00447A7F">
      <w:pPr>
        <w:tabs>
          <w:tab w:val="left" w:leader="dot" w:pos="8900"/>
        </w:tabs>
        <w:ind w:left="820"/>
        <w:rPr>
          <w:sz w:val="20"/>
          <w:szCs w:val="20"/>
        </w:rPr>
      </w:pPr>
      <w:r>
        <w:rPr>
          <w:rFonts w:eastAsia="Times New Roman"/>
          <w:sz w:val="24"/>
          <w:szCs w:val="24"/>
        </w:rPr>
        <w:t>2. UYDU SİSTEMLERİ</w:t>
      </w:r>
      <w:r>
        <w:rPr>
          <w:sz w:val="20"/>
          <w:szCs w:val="20"/>
        </w:rPr>
        <w:tab/>
      </w:r>
      <w:r>
        <w:rPr>
          <w:rFonts w:eastAsia="Times New Roman"/>
          <w:sz w:val="24"/>
          <w:szCs w:val="24"/>
        </w:rPr>
        <w:t>2</w:t>
      </w:r>
    </w:p>
    <w:p w:rsidR="003A157F" w:rsidRDefault="003A157F">
      <w:pPr>
        <w:spacing w:line="139" w:lineRule="exact"/>
        <w:rPr>
          <w:sz w:val="20"/>
          <w:szCs w:val="20"/>
        </w:rPr>
      </w:pPr>
    </w:p>
    <w:p w:rsidR="003A157F" w:rsidRDefault="00447A7F">
      <w:pPr>
        <w:tabs>
          <w:tab w:val="left" w:leader="dot" w:pos="8900"/>
        </w:tabs>
        <w:ind w:left="1060"/>
        <w:rPr>
          <w:sz w:val="20"/>
          <w:szCs w:val="20"/>
        </w:rPr>
      </w:pPr>
      <w:r>
        <w:rPr>
          <w:rFonts w:eastAsia="Times New Roman"/>
          <w:sz w:val="24"/>
          <w:szCs w:val="24"/>
        </w:rPr>
        <w:t>2.1. Uydu Yayın Sistemleri ve Gelişimi</w:t>
      </w:r>
      <w:r>
        <w:rPr>
          <w:sz w:val="20"/>
          <w:szCs w:val="20"/>
        </w:rPr>
        <w:tab/>
      </w:r>
      <w:r>
        <w:rPr>
          <w:rFonts w:eastAsia="Times New Roman"/>
          <w:sz w:val="24"/>
          <w:szCs w:val="24"/>
        </w:rPr>
        <w:t>2</w:t>
      </w:r>
    </w:p>
    <w:p w:rsidR="003A157F" w:rsidRDefault="003A157F">
      <w:pPr>
        <w:spacing w:line="137" w:lineRule="exact"/>
        <w:rPr>
          <w:sz w:val="20"/>
          <w:szCs w:val="20"/>
        </w:rPr>
      </w:pPr>
    </w:p>
    <w:p w:rsidR="003A157F" w:rsidRDefault="00447A7F">
      <w:pPr>
        <w:tabs>
          <w:tab w:val="left" w:leader="dot" w:pos="8900"/>
        </w:tabs>
        <w:ind w:left="1060"/>
        <w:rPr>
          <w:sz w:val="20"/>
          <w:szCs w:val="20"/>
        </w:rPr>
      </w:pPr>
      <w:r>
        <w:rPr>
          <w:rFonts w:eastAsia="Times New Roman"/>
          <w:sz w:val="24"/>
          <w:szCs w:val="24"/>
        </w:rPr>
        <w:t>2.2. Haberleşme Uydusunu Anlayalım</w:t>
      </w:r>
      <w:r>
        <w:rPr>
          <w:sz w:val="20"/>
          <w:szCs w:val="20"/>
        </w:rPr>
        <w:tab/>
      </w:r>
      <w:r>
        <w:rPr>
          <w:rFonts w:eastAsia="Times New Roman"/>
          <w:sz w:val="24"/>
          <w:szCs w:val="24"/>
        </w:rPr>
        <w:t>4</w:t>
      </w:r>
    </w:p>
    <w:p w:rsidR="003A157F" w:rsidRDefault="003A157F">
      <w:pPr>
        <w:spacing w:line="139" w:lineRule="exact"/>
        <w:rPr>
          <w:sz w:val="20"/>
          <w:szCs w:val="20"/>
        </w:rPr>
      </w:pPr>
    </w:p>
    <w:p w:rsidR="003A157F" w:rsidRDefault="00447A7F">
      <w:pPr>
        <w:tabs>
          <w:tab w:val="left" w:leader="dot" w:pos="8900"/>
        </w:tabs>
        <w:ind w:left="1300"/>
        <w:rPr>
          <w:sz w:val="20"/>
          <w:szCs w:val="20"/>
        </w:rPr>
      </w:pPr>
      <w:r>
        <w:rPr>
          <w:rFonts w:eastAsia="Times New Roman"/>
          <w:sz w:val="24"/>
          <w:szCs w:val="24"/>
        </w:rPr>
        <w:t xml:space="preserve">2.2.1. Uydunun </w:t>
      </w:r>
      <w:r w:rsidR="00403BD8">
        <w:rPr>
          <w:rFonts w:eastAsia="Times New Roman"/>
          <w:sz w:val="24"/>
          <w:szCs w:val="24"/>
        </w:rPr>
        <w:t>kullanıldığı alanlar</w:t>
      </w:r>
      <w:r>
        <w:rPr>
          <w:sz w:val="20"/>
          <w:szCs w:val="20"/>
        </w:rPr>
        <w:tab/>
      </w:r>
      <w:r>
        <w:rPr>
          <w:rFonts w:eastAsia="Times New Roman"/>
          <w:sz w:val="24"/>
          <w:szCs w:val="24"/>
        </w:rPr>
        <w:t>4</w:t>
      </w:r>
    </w:p>
    <w:p w:rsidR="003A157F" w:rsidRDefault="003A157F">
      <w:pPr>
        <w:spacing w:line="137" w:lineRule="exact"/>
        <w:rPr>
          <w:sz w:val="20"/>
          <w:szCs w:val="20"/>
        </w:rPr>
      </w:pPr>
    </w:p>
    <w:p w:rsidR="003A157F" w:rsidRDefault="00447A7F">
      <w:pPr>
        <w:tabs>
          <w:tab w:val="left" w:leader="dot" w:pos="8900"/>
        </w:tabs>
        <w:ind w:left="820"/>
        <w:rPr>
          <w:sz w:val="20"/>
          <w:szCs w:val="20"/>
        </w:rPr>
      </w:pPr>
      <w:r>
        <w:rPr>
          <w:rFonts w:eastAsia="Times New Roman"/>
          <w:sz w:val="24"/>
          <w:szCs w:val="24"/>
        </w:rPr>
        <w:t>3..UYDU ALICI SİSTEMİ ELEMANLARI</w:t>
      </w:r>
      <w:r>
        <w:rPr>
          <w:sz w:val="20"/>
          <w:szCs w:val="20"/>
        </w:rPr>
        <w:tab/>
      </w:r>
      <w:r>
        <w:rPr>
          <w:rFonts w:eastAsia="Times New Roman"/>
          <w:sz w:val="24"/>
          <w:szCs w:val="24"/>
        </w:rPr>
        <w:t>5</w:t>
      </w:r>
    </w:p>
    <w:p w:rsidR="003A157F" w:rsidRDefault="003A157F">
      <w:pPr>
        <w:spacing w:line="139" w:lineRule="exact"/>
        <w:rPr>
          <w:sz w:val="20"/>
          <w:szCs w:val="20"/>
        </w:rPr>
      </w:pPr>
    </w:p>
    <w:p w:rsidR="003A157F" w:rsidRDefault="00447A7F">
      <w:pPr>
        <w:tabs>
          <w:tab w:val="left" w:leader="dot" w:pos="8900"/>
        </w:tabs>
        <w:ind w:left="1060"/>
        <w:rPr>
          <w:sz w:val="20"/>
          <w:szCs w:val="20"/>
        </w:rPr>
      </w:pPr>
      <w:r>
        <w:rPr>
          <w:rFonts w:eastAsia="Times New Roman"/>
          <w:sz w:val="24"/>
          <w:szCs w:val="24"/>
        </w:rPr>
        <w:t>3.1. Çanak Anten (Parabolik Anten)</w:t>
      </w:r>
      <w:r>
        <w:rPr>
          <w:sz w:val="20"/>
          <w:szCs w:val="20"/>
        </w:rPr>
        <w:tab/>
      </w:r>
      <w:r>
        <w:rPr>
          <w:rFonts w:eastAsia="Times New Roman"/>
          <w:sz w:val="24"/>
          <w:szCs w:val="24"/>
        </w:rPr>
        <w:t>5</w:t>
      </w:r>
    </w:p>
    <w:p w:rsidR="003A157F" w:rsidRDefault="003A157F">
      <w:pPr>
        <w:spacing w:line="137" w:lineRule="exact"/>
        <w:rPr>
          <w:sz w:val="20"/>
          <w:szCs w:val="20"/>
        </w:rPr>
      </w:pPr>
    </w:p>
    <w:p w:rsidR="003A157F" w:rsidRDefault="00447A7F">
      <w:pPr>
        <w:tabs>
          <w:tab w:val="left" w:leader="dot" w:pos="8900"/>
        </w:tabs>
        <w:ind w:left="1300"/>
        <w:rPr>
          <w:sz w:val="20"/>
          <w:szCs w:val="20"/>
        </w:rPr>
      </w:pPr>
      <w:r>
        <w:rPr>
          <w:rFonts w:eastAsia="Times New Roman"/>
          <w:sz w:val="24"/>
          <w:szCs w:val="24"/>
        </w:rPr>
        <w:t xml:space="preserve">3.1.1. Offset </w:t>
      </w:r>
      <w:r w:rsidR="00403BD8">
        <w:rPr>
          <w:rFonts w:eastAsia="Times New Roman"/>
          <w:sz w:val="24"/>
          <w:szCs w:val="24"/>
        </w:rPr>
        <w:t>a</w:t>
      </w:r>
      <w:r>
        <w:rPr>
          <w:rFonts w:eastAsia="Times New Roman"/>
          <w:sz w:val="24"/>
          <w:szCs w:val="24"/>
        </w:rPr>
        <w:t>ntenler</w:t>
      </w:r>
      <w:r>
        <w:rPr>
          <w:sz w:val="20"/>
          <w:szCs w:val="20"/>
        </w:rPr>
        <w:tab/>
      </w:r>
      <w:r>
        <w:rPr>
          <w:rFonts w:eastAsia="Times New Roman"/>
          <w:sz w:val="24"/>
          <w:szCs w:val="24"/>
        </w:rPr>
        <w:t>7</w:t>
      </w:r>
    </w:p>
    <w:p w:rsidR="003A157F" w:rsidRDefault="003A157F">
      <w:pPr>
        <w:spacing w:line="139" w:lineRule="exact"/>
        <w:rPr>
          <w:sz w:val="20"/>
          <w:szCs w:val="20"/>
        </w:rPr>
      </w:pPr>
    </w:p>
    <w:p w:rsidR="003A157F" w:rsidRDefault="00447A7F">
      <w:pPr>
        <w:tabs>
          <w:tab w:val="left" w:leader="dot" w:pos="8900"/>
        </w:tabs>
        <w:ind w:left="1300"/>
        <w:rPr>
          <w:sz w:val="20"/>
          <w:szCs w:val="20"/>
        </w:rPr>
      </w:pPr>
      <w:r>
        <w:rPr>
          <w:rFonts w:eastAsia="Times New Roman"/>
          <w:sz w:val="24"/>
          <w:szCs w:val="24"/>
        </w:rPr>
        <w:t xml:space="preserve">3.1.2. Multıfeed </w:t>
      </w:r>
      <w:r w:rsidR="00403BD8">
        <w:rPr>
          <w:rFonts w:eastAsia="Times New Roman"/>
          <w:sz w:val="24"/>
          <w:szCs w:val="24"/>
        </w:rPr>
        <w:t>a</w:t>
      </w:r>
      <w:r>
        <w:rPr>
          <w:rFonts w:eastAsia="Times New Roman"/>
          <w:sz w:val="24"/>
          <w:szCs w:val="24"/>
        </w:rPr>
        <w:t>ntenler</w:t>
      </w:r>
      <w:r>
        <w:rPr>
          <w:sz w:val="20"/>
          <w:szCs w:val="20"/>
        </w:rPr>
        <w:tab/>
      </w:r>
      <w:r>
        <w:rPr>
          <w:rFonts w:eastAsia="Times New Roman"/>
          <w:sz w:val="24"/>
          <w:szCs w:val="24"/>
        </w:rPr>
        <w:t>8</w:t>
      </w:r>
    </w:p>
    <w:p w:rsidR="003A157F" w:rsidRDefault="003A157F">
      <w:pPr>
        <w:spacing w:line="137" w:lineRule="exact"/>
        <w:rPr>
          <w:sz w:val="20"/>
          <w:szCs w:val="20"/>
        </w:rPr>
      </w:pPr>
    </w:p>
    <w:p w:rsidR="003A157F" w:rsidRDefault="00447A7F">
      <w:pPr>
        <w:tabs>
          <w:tab w:val="left" w:leader="dot" w:pos="8900"/>
        </w:tabs>
        <w:ind w:left="1060"/>
        <w:rPr>
          <w:sz w:val="20"/>
          <w:szCs w:val="20"/>
        </w:rPr>
      </w:pPr>
      <w:r>
        <w:rPr>
          <w:rFonts w:eastAsia="Times New Roman"/>
          <w:sz w:val="24"/>
          <w:szCs w:val="24"/>
        </w:rPr>
        <w:t>3.2. Polarizasyon</w:t>
      </w:r>
      <w:r>
        <w:rPr>
          <w:sz w:val="20"/>
          <w:szCs w:val="20"/>
        </w:rPr>
        <w:tab/>
      </w:r>
      <w:r>
        <w:rPr>
          <w:rFonts w:eastAsia="Times New Roman"/>
          <w:sz w:val="24"/>
          <w:szCs w:val="24"/>
        </w:rPr>
        <w:t>9</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3.3. Düşük Gürültülü Blok (LNB)</w:t>
      </w:r>
      <w:r>
        <w:rPr>
          <w:sz w:val="20"/>
          <w:szCs w:val="20"/>
        </w:rPr>
        <w:tab/>
      </w:r>
      <w:r>
        <w:rPr>
          <w:rFonts w:eastAsia="Times New Roman"/>
          <w:sz w:val="24"/>
          <w:szCs w:val="24"/>
        </w:rPr>
        <w:t>11</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3.4. Feed Horn ve Feed Horn Çubukları</w:t>
      </w:r>
      <w:r>
        <w:rPr>
          <w:sz w:val="20"/>
          <w:szCs w:val="20"/>
        </w:rPr>
        <w:tab/>
      </w:r>
      <w:r>
        <w:rPr>
          <w:rFonts w:eastAsia="Times New Roman"/>
          <w:sz w:val="24"/>
          <w:szCs w:val="24"/>
        </w:rPr>
        <w:t>13</w:t>
      </w:r>
    </w:p>
    <w:p w:rsidR="003A157F" w:rsidRDefault="003A157F">
      <w:pPr>
        <w:spacing w:line="140" w:lineRule="exact"/>
        <w:rPr>
          <w:sz w:val="20"/>
          <w:szCs w:val="20"/>
        </w:rPr>
      </w:pPr>
    </w:p>
    <w:p w:rsidR="003A157F" w:rsidRDefault="00447A7F">
      <w:pPr>
        <w:tabs>
          <w:tab w:val="left" w:leader="dot" w:pos="8780"/>
        </w:tabs>
        <w:ind w:left="1060"/>
        <w:rPr>
          <w:sz w:val="20"/>
          <w:szCs w:val="20"/>
        </w:rPr>
      </w:pPr>
      <w:r>
        <w:rPr>
          <w:rFonts w:eastAsia="Times New Roman"/>
          <w:sz w:val="24"/>
          <w:szCs w:val="24"/>
        </w:rPr>
        <w:t>3.5..Koaksiyel Kablolar</w:t>
      </w:r>
      <w:r>
        <w:rPr>
          <w:sz w:val="20"/>
          <w:szCs w:val="20"/>
        </w:rPr>
        <w:tab/>
      </w:r>
      <w:r>
        <w:rPr>
          <w:rFonts w:eastAsia="Times New Roman"/>
          <w:sz w:val="24"/>
          <w:szCs w:val="24"/>
        </w:rPr>
        <w:t>14</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3.5.1. Karakteristik </w:t>
      </w:r>
      <w:r w:rsidR="00403BD8">
        <w:rPr>
          <w:rFonts w:eastAsia="Times New Roman"/>
          <w:sz w:val="24"/>
          <w:szCs w:val="24"/>
        </w:rPr>
        <w:t>e</w:t>
      </w:r>
      <w:r>
        <w:rPr>
          <w:rFonts w:eastAsia="Times New Roman"/>
          <w:sz w:val="24"/>
          <w:szCs w:val="24"/>
        </w:rPr>
        <w:t>mpedans</w:t>
      </w:r>
      <w:r>
        <w:rPr>
          <w:sz w:val="20"/>
          <w:szCs w:val="20"/>
        </w:rPr>
        <w:tab/>
      </w:r>
      <w:r>
        <w:rPr>
          <w:rFonts w:eastAsia="Times New Roman"/>
          <w:sz w:val="24"/>
          <w:szCs w:val="24"/>
        </w:rPr>
        <w:t>14</w:t>
      </w:r>
    </w:p>
    <w:p w:rsidR="003A157F" w:rsidRDefault="003A157F">
      <w:pPr>
        <w:spacing w:line="139" w:lineRule="exact"/>
        <w:rPr>
          <w:sz w:val="20"/>
          <w:szCs w:val="20"/>
        </w:rPr>
      </w:pPr>
    </w:p>
    <w:p w:rsidR="003A157F" w:rsidRDefault="00447A7F">
      <w:pPr>
        <w:tabs>
          <w:tab w:val="left" w:leader="dot" w:pos="8780"/>
        </w:tabs>
        <w:ind w:left="1300"/>
        <w:rPr>
          <w:sz w:val="20"/>
          <w:szCs w:val="20"/>
        </w:rPr>
      </w:pPr>
      <w:r>
        <w:rPr>
          <w:rFonts w:eastAsia="Times New Roman"/>
          <w:sz w:val="24"/>
          <w:szCs w:val="24"/>
        </w:rPr>
        <w:t>3.5.2. Zayıflatma</w:t>
      </w:r>
      <w:r>
        <w:rPr>
          <w:sz w:val="20"/>
          <w:szCs w:val="20"/>
        </w:rPr>
        <w:tab/>
      </w:r>
      <w:r>
        <w:rPr>
          <w:rFonts w:eastAsia="Times New Roman"/>
          <w:sz w:val="24"/>
          <w:szCs w:val="24"/>
        </w:rPr>
        <w:t>15</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3.5.3. Ekranlama </w:t>
      </w:r>
      <w:r w:rsidR="00403BD8">
        <w:rPr>
          <w:rFonts w:eastAsia="Times New Roman"/>
          <w:sz w:val="24"/>
          <w:szCs w:val="24"/>
        </w:rPr>
        <w:t>f</w:t>
      </w:r>
      <w:r>
        <w:rPr>
          <w:rFonts w:eastAsia="Times New Roman"/>
          <w:sz w:val="24"/>
          <w:szCs w:val="24"/>
        </w:rPr>
        <w:t>aktörü</w:t>
      </w:r>
      <w:r>
        <w:rPr>
          <w:sz w:val="20"/>
          <w:szCs w:val="20"/>
        </w:rPr>
        <w:tab/>
      </w:r>
      <w:r>
        <w:rPr>
          <w:rFonts w:eastAsia="Times New Roman"/>
          <w:sz w:val="24"/>
          <w:szCs w:val="24"/>
        </w:rPr>
        <w:t>15</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3.6. Bağlama Elemanları (Konnektör)</w:t>
      </w:r>
      <w:r>
        <w:rPr>
          <w:sz w:val="20"/>
          <w:szCs w:val="20"/>
        </w:rPr>
        <w:tab/>
      </w:r>
      <w:r>
        <w:rPr>
          <w:rFonts w:eastAsia="Times New Roman"/>
          <w:sz w:val="24"/>
          <w:szCs w:val="24"/>
        </w:rPr>
        <w:t>15</w:t>
      </w:r>
    </w:p>
    <w:p w:rsidR="003A157F" w:rsidRDefault="003A157F">
      <w:pPr>
        <w:spacing w:line="137" w:lineRule="exact"/>
        <w:rPr>
          <w:sz w:val="20"/>
          <w:szCs w:val="20"/>
        </w:rPr>
      </w:pPr>
    </w:p>
    <w:p w:rsidR="003A157F" w:rsidRDefault="00447A7F">
      <w:pPr>
        <w:tabs>
          <w:tab w:val="left" w:leader="dot" w:pos="8780"/>
        </w:tabs>
        <w:ind w:left="1060"/>
        <w:rPr>
          <w:sz w:val="20"/>
          <w:szCs w:val="20"/>
        </w:rPr>
        <w:sectPr w:rsidR="003A157F">
          <w:headerReference w:type="default" r:id="rId22"/>
          <w:pgSz w:w="11906" w:h="16838"/>
          <w:pgMar w:top="1358" w:right="1406" w:bottom="951" w:left="1440" w:header="0" w:footer="0" w:gutter="0"/>
          <w:cols w:space="708"/>
          <w:formProt w:val="0"/>
          <w:docGrid w:linePitch="100" w:charSpace="8192"/>
        </w:sectPr>
      </w:pPr>
      <w:r>
        <w:rPr>
          <w:rFonts w:eastAsia="Times New Roman"/>
          <w:sz w:val="24"/>
          <w:szCs w:val="24"/>
        </w:rPr>
        <w:t>3.7. Recevier Uydu Alıcısı</w:t>
      </w:r>
      <w:r>
        <w:rPr>
          <w:sz w:val="20"/>
          <w:szCs w:val="20"/>
        </w:rPr>
        <w:tab/>
      </w:r>
      <w:r>
        <w:rPr>
          <w:rFonts w:eastAsia="Times New Roman"/>
          <w:sz w:val="24"/>
          <w:szCs w:val="24"/>
        </w:rPr>
        <w:t>16</w:t>
      </w:r>
    </w:p>
    <w:p w:rsidR="003A157F" w:rsidRDefault="003A157F">
      <w:pPr>
        <w:spacing w:line="200" w:lineRule="exact"/>
        <w:rPr>
          <w:sz w:val="20"/>
          <w:szCs w:val="20"/>
        </w:rPr>
      </w:pPr>
      <w:bookmarkStart w:id="289" w:name="page42"/>
      <w:bookmarkEnd w:id="289"/>
    </w:p>
    <w:p w:rsidR="003A157F" w:rsidRDefault="003A157F">
      <w:pPr>
        <w:spacing w:line="200" w:lineRule="exact"/>
        <w:rPr>
          <w:sz w:val="20"/>
          <w:szCs w:val="20"/>
        </w:rPr>
      </w:pPr>
    </w:p>
    <w:p w:rsidR="003A157F" w:rsidRDefault="003A157F">
      <w:pPr>
        <w:spacing w:line="227" w:lineRule="exact"/>
        <w:rPr>
          <w:sz w:val="20"/>
          <w:szCs w:val="20"/>
        </w:rPr>
      </w:pPr>
    </w:p>
    <w:p w:rsidR="003A157F" w:rsidRDefault="00447A7F">
      <w:pPr>
        <w:tabs>
          <w:tab w:val="left" w:leader="dot" w:pos="8780"/>
        </w:tabs>
        <w:ind w:left="1060"/>
        <w:rPr>
          <w:sz w:val="20"/>
          <w:szCs w:val="20"/>
        </w:rPr>
      </w:pPr>
      <w:r>
        <w:rPr>
          <w:rFonts w:eastAsia="Times New Roman"/>
          <w:sz w:val="24"/>
          <w:szCs w:val="24"/>
        </w:rPr>
        <w:t>3.8. Modülatör</w:t>
      </w:r>
      <w:r>
        <w:rPr>
          <w:sz w:val="20"/>
          <w:szCs w:val="20"/>
        </w:rPr>
        <w:tab/>
      </w:r>
      <w:r>
        <w:rPr>
          <w:rFonts w:eastAsia="Times New Roman"/>
          <w:sz w:val="24"/>
          <w:szCs w:val="24"/>
        </w:rPr>
        <w:t>18</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3.9. Splitter</w:t>
      </w:r>
      <w:r>
        <w:rPr>
          <w:sz w:val="20"/>
          <w:szCs w:val="20"/>
        </w:rPr>
        <w:tab/>
      </w:r>
      <w:r>
        <w:rPr>
          <w:rFonts w:eastAsia="Times New Roman"/>
          <w:sz w:val="24"/>
          <w:szCs w:val="24"/>
        </w:rPr>
        <w:t>18</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sz w:val="24"/>
          <w:szCs w:val="24"/>
        </w:rPr>
        <w:t>4..SİNYAL DAĞITIM NOKTALARI VE MULTISWİTCHLER</w:t>
      </w:r>
      <w:r>
        <w:rPr>
          <w:sz w:val="20"/>
          <w:szCs w:val="20"/>
        </w:rPr>
        <w:tab/>
      </w:r>
      <w:r>
        <w:rPr>
          <w:rFonts w:eastAsia="Times New Roman"/>
          <w:sz w:val="24"/>
          <w:szCs w:val="24"/>
        </w:rPr>
        <w:t>19</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4.1. Seri veya Yıldız Bağlama</w:t>
      </w:r>
      <w:r>
        <w:rPr>
          <w:sz w:val="20"/>
          <w:szCs w:val="20"/>
        </w:rPr>
        <w:tab/>
      </w:r>
      <w:r>
        <w:rPr>
          <w:rFonts w:eastAsia="Times New Roman"/>
          <w:sz w:val="24"/>
          <w:szCs w:val="24"/>
        </w:rPr>
        <w:t>19</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4.2. Multıswitch</w:t>
      </w:r>
      <w:r>
        <w:rPr>
          <w:sz w:val="20"/>
          <w:szCs w:val="20"/>
        </w:rPr>
        <w:tab/>
      </w:r>
      <w:r>
        <w:rPr>
          <w:rFonts w:eastAsia="Times New Roman"/>
          <w:sz w:val="24"/>
          <w:szCs w:val="24"/>
        </w:rPr>
        <w:t>20</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4.2.1. Dört’ten </w:t>
      </w:r>
      <w:r w:rsidR="00403BD8">
        <w:rPr>
          <w:rFonts w:eastAsia="Times New Roman"/>
          <w:sz w:val="24"/>
          <w:szCs w:val="24"/>
        </w:rPr>
        <w:t>fazla kullanıcı için</w:t>
      </w:r>
      <w:r>
        <w:rPr>
          <w:sz w:val="20"/>
          <w:szCs w:val="20"/>
        </w:rPr>
        <w:tab/>
      </w:r>
      <w:r>
        <w:rPr>
          <w:rFonts w:eastAsia="Times New Roman"/>
          <w:sz w:val="24"/>
          <w:szCs w:val="24"/>
        </w:rPr>
        <w:t>21</w:t>
      </w:r>
    </w:p>
    <w:p w:rsidR="003A157F" w:rsidRDefault="003A157F">
      <w:pPr>
        <w:spacing w:line="139"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4.2.2. Dört </w:t>
      </w:r>
      <w:r w:rsidR="00403BD8">
        <w:rPr>
          <w:rFonts w:eastAsia="Times New Roman"/>
          <w:sz w:val="24"/>
          <w:szCs w:val="24"/>
        </w:rPr>
        <w:t xml:space="preserve">kullanıcılıya kadar multıswitch plus </w:t>
      </w:r>
      <w:r>
        <w:rPr>
          <w:rFonts w:eastAsia="Times New Roman"/>
          <w:sz w:val="24"/>
          <w:szCs w:val="24"/>
        </w:rPr>
        <w:t>3/4</w:t>
      </w:r>
      <w:r>
        <w:rPr>
          <w:sz w:val="20"/>
          <w:szCs w:val="20"/>
        </w:rPr>
        <w:tab/>
      </w:r>
      <w:r>
        <w:rPr>
          <w:rFonts w:eastAsia="Times New Roman"/>
          <w:sz w:val="24"/>
          <w:szCs w:val="24"/>
        </w:rPr>
        <w:t>23</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4.3. 5/4 Technisat Multiswitch Bağlantı Şekilleri</w:t>
      </w:r>
      <w:r>
        <w:rPr>
          <w:sz w:val="20"/>
          <w:szCs w:val="20"/>
        </w:rPr>
        <w:tab/>
      </w:r>
      <w:r>
        <w:rPr>
          <w:rFonts w:eastAsia="Times New Roman"/>
          <w:sz w:val="24"/>
          <w:szCs w:val="24"/>
        </w:rPr>
        <w:t>24</w:t>
      </w:r>
    </w:p>
    <w:p w:rsidR="003A157F" w:rsidRDefault="003A157F">
      <w:pPr>
        <w:spacing w:line="140" w:lineRule="exact"/>
        <w:rPr>
          <w:sz w:val="20"/>
          <w:szCs w:val="20"/>
        </w:rPr>
      </w:pPr>
    </w:p>
    <w:p w:rsidR="003A157F" w:rsidRDefault="00447A7F">
      <w:pPr>
        <w:tabs>
          <w:tab w:val="left" w:leader="dot" w:pos="8780"/>
        </w:tabs>
        <w:ind w:left="1300"/>
        <w:rPr>
          <w:sz w:val="20"/>
          <w:szCs w:val="20"/>
        </w:rPr>
      </w:pPr>
      <w:r>
        <w:rPr>
          <w:rFonts w:eastAsia="Times New Roman"/>
          <w:sz w:val="24"/>
          <w:szCs w:val="24"/>
        </w:rPr>
        <w:t>4.3.1. Ana kaynak ünitesi olamayan 5/4 mult</w:t>
      </w:r>
      <w:r w:rsidR="00403BD8">
        <w:rPr>
          <w:rFonts w:eastAsia="Times New Roman"/>
          <w:sz w:val="24"/>
          <w:szCs w:val="24"/>
        </w:rPr>
        <w:t>i</w:t>
      </w:r>
      <w:r>
        <w:rPr>
          <w:rFonts w:eastAsia="Times New Roman"/>
          <w:sz w:val="24"/>
          <w:szCs w:val="24"/>
        </w:rPr>
        <w:t>sw</w:t>
      </w:r>
      <w:r w:rsidR="00403BD8">
        <w:rPr>
          <w:rFonts w:eastAsia="Times New Roman"/>
          <w:sz w:val="24"/>
          <w:szCs w:val="24"/>
        </w:rPr>
        <w:t>i</w:t>
      </w:r>
      <w:r>
        <w:rPr>
          <w:rFonts w:eastAsia="Times New Roman"/>
          <w:sz w:val="24"/>
          <w:szCs w:val="24"/>
        </w:rPr>
        <w:t>tch</w:t>
      </w:r>
      <w:r>
        <w:rPr>
          <w:sz w:val="20"/>
          <w:szCs w:val="20"/>
        </w:rPr>
        <w:tab/>
      </w:r>
      <w:r>
        <w:rPr>
          <w:rFonts w:eastAsia="Times New Roman"/>
          <w:sz w:val="24"/>
          <w:szCs w:val="24"/>
        </w:rPr>
        <w:t>25</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4.3.2. Ana </w:t>
      </w:r>
      <w:r w:rsidR="00403BD8">
        <w:rPr>
          <w:rFonts w:eastAsia="Times New Roman"/>
          <w:sz w:val="24"/>
          <w:szCs w:val="24"/>
        </w:rPr>
        <w:t>kaynak üniteli 5/4 multiswitch</w:t>
      </w:r>
      <w:r>
        <w:rPr>
          <w:sz w:val="20"/>
          <w:szCs w:val="20"/>
        </w:rPr>
        <w:tab/>
      </w:r>
      <w:r>
        <w:rPr>
          <w:rFonts w:eastAsia="Times New Roman"/>
          <w:sz w:val="24"/>
          <w:szCs w:val="24"/>
        </w:rPr>
        <w:t>26</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4.4. 5/4 Multiswitch in Kaskat Olarak Kullanılması</w:t>
      </w:r>
      <w:r>
        <w:rPr>
          <w:sz w:val="20"/>
          <w:szCs w:val="20"/>
        </w:rPr>
        <w:tab/>
      </w:r>
      <w:r>
        <w:rPr>
          <w:rFonts w:eastAsia="Times New Roman"/>
          <w:sz w:val="24"/>
          <w:szCs w:val="24"/>
        </w:rPr>
        <w:t>26</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4.5. Techniswitch 5/4 ile Yapılan Kaskat Sistem</w:t>
      </w:r>
      <w:r>
        <w:rPr>
          <w:sz w:val="20"/>
          <w:szCs w:val="20"/>
        </w:rPr>
        <w:tab/>
      </w:r>
      <w:r>
        <w:rPr>
          <w:rFonts w:eastAsia="Times New Roman"/>
          <w:sz w:val="24"/>
          <w:szCs w:val="24"/>
        </w:rPr>
        <w:t>27</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4.7. Tek Kullanıcıya Yönelik Anahtarlar</w:t>
      </w:r>
      <w:r>
        <w:rPr>
          <w:sz w:val="20"/>
          <w:szCs w:val="20"/>
        </w:rPr>
        <w:tab/>
      </w:r>
      <w:r>
        <w:rPr>
          <w:rFonts w:eastAsia="Times New Roman"/>
          <w:sz w:val="24"/>
          <w:szCs w:val="24"/>
        </w:rPr>
        <w:t>28</w:t>
      </w:r>
    </w:p>
    <w:p w:rsidR="003A157F" w:rsidRDefault="003A157F">
      <w:pPr>
        <w:spacing w:line="137" w:lineRule="exact"/>
        <w:rPr>
          <w:sz w:val="20"/>
          <w:szCs w:val="20"/>
        </w:rPr>
      </w:pPr>
    </w:p>
    <w:p w:rsidR="003A157F" w:rsidRDefault="00447A7F">
      <w:pPr>
        <w:tabs>
          <w:tab w:val="left" w:leader="dot" w:pos="8780"/>
        </w:tabs>
        <w:ind w:left="820"/>
        <w:rPr>
          <w:sz w:val="20"/>
          <w:szCs w:val="20"/>
        </w:rPr>
      </w:pPr>
      <w:r>
        <w:rPr>
          <w:rFonts w:eastAsia="Times New Roman"/>
          <w:sz w:val="24"/>
          <w:szCs w:val="24"/>
        </w:rPr>
        <w:t>5. SAYISAL TELEVİZYON VE SIKIŞTIRMA TEKNİKLERİ</w:t>
      </w:r>
      <w:r>
        <w:rPr>
          <w:sz w:val="20"/>
          <w:szCs w:val="20"/>
        </w:rPr>
        <w:tab/>
      </w:r>
      <w:r>
        <w:rPr>
          <w:rFonts w:eastAsia="Times New Roman"/>
          <w:sz w:val="24"/>
          <w:szCs w:val="24"/>
        </w:rPr>
        <w:t>29</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5.1. Sayısal Televizyon</w:t>
      </w:r>
      <w:r>
        <w:rPr>
          <w:sz w:val="20"/>
          <w:szCs w:val="20"/>
        </w:rPr>
        <w:tab/>
      </w:r>
      <w:r>
        <w:rPr>
          <w:rFonts w:eastAsia="Times New Roman"/>
          <w:sz w:val="24"/>
          <w:szCs w:val="24"/>
        </w:rPr>
        <w:t>29</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5.1.1. Sayısal </w:t>
      </w:r>
      <w:r w:rsidR="00403BD8">
        <w:rPr>
          <w:rFonts w:eastAsia="Times New Roman"/>
          <w:sz w:val="24"/>
          <w:szCs w:val="24"/>
        </w:rPr>
        <w:t>televizyon için veri hızının azaltılması</w:t>
      </w:r>
      <w:r>
        <w:rPr>
          <w:sz w:val="20"/>
          <w:szCs w:val="20"/>
        </w:rPr>
        <w:tab/>
      </w:r>
      <w:r>
        <w:rPr>
          <w:rFonts w:eastAsia="Times New Roman"/>
          <w:sz w:val="24"/>
          <w:szCs w:val="24"/>
        </w:rPr>
        <w:t>30</w:t>
      </w:r>
    </w:p>
    <w:p w:rsidR="003A157F" w:rsidRDefault="003A157F">
      <w:pPr>
        <w:spacing w:line="139"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5.1.2. Kullanılan </w:t>
      </w:r>
      <w:r w:rsidR="00403BD8">
        <w:rPr>
          <w:rFonts w:eastAsia="Times New Roman"/>
          <w:sz w:val="24"/>
          <w:szCs w:val="24"/>
        </w:rPr>
        <w:t>iletim ortamları</w:t>
      </w:r>
      <w:r>
        <w:rPr>
          <w:sz w:val="20"/>
          <w:szCs w:val="20"/>
        </w:rPr>
        <w:tab/>
      </w:r>
      <w:r>
        <w:rPr>
          <w:rFonts w:eastAsia="Times New Roman"/>
          <w:sz w:val="24"/>
          <w:szCs w:val="24"/>
        </w:rPr>
        <w:t>31</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5.1.3. Dünyadaki </w:t>
      </w:r>
      <w:r w:rsidR="00403BD8">
        <w:rPr>
          <w:rFonts w:eastAsia="Times New Roman"/>
          <w:sz w:val="24"/>
          <w:szCs w:val="24"/>
        </w:rPr>
        <w:t>standart ve normlar</w:t>
      </w:r>
      <w:r>
        <w:rPr>
          <w:sz w:val="20"/>
          <w:szCs w:val="20"/>
        </w:rPr>
        <w:tab/>
      </w:r>
      <w:r>
        <w:rPr>
          <w:rFonts w:eastAsia="Times New Roman"/>
          <w:sz w:val="24"/>
          <w:szCs w:val="24"/>
        </w:rPr>
        <w:t>31</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5.2. Görüntü ve Ses Sinyallerinin Sayısala Dönüştürülmesi</w:t>
      </w:r>
      <w:r>
        <w:rPr>
          <w:sz w:val="20"/>
          <w:szCs w:val="20"/>
        </w:rPr>
        <w:tab/>
      </w:r>
      <w:r>
        <w:rPr>
          <w:rFonts w:eastAsia="Times New Roman"/>
          <w:sz w:val="24"/>
          <w:szCs w:val="24"/>
        </w:rPr>
        <w:t>32</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5.2.1. Örnekleme ve </w:t>
      </w:r>
      <w:r w:rsidR="00403BD8">
        <w:rPr>
          <w:rFonts w:eastAsia="Times New Roman"/>
          <w:sz w:val="24"/>
          <w:szCs w:val="24"/>
        </w:rPr>
        <w:t>basamaklama</w:t>
      </w:r>
      <w:r>
        <w:rPr>
          <w:sz w:val="20"/>
          <w:szCs w:val="20"/>
        </w:rPr>
        <w:tab/>
      </w:r>
      <w:r>
        <w:rPr>
          <w:rFonts w:eastAsia="Times New Roman"/>
          <w:sz w:val="24"/>
          <w:szCs w:val="24"/>
        </w:rPr>
        <w:t>32</w:t>
      </w:r>
    </w:p>
    <w:p w:rsidR="003A157F" w:rsidRDefault="003A157F">
      <w:pPr>
        <w:spacing w:line="139"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5.2.2. Görüntünün </w:t>
      </w:r>
      <w:r w:rsidR="00403BD8">
        <w:rPr>
          <w:rFonts w:eastAsia="Times New Roman"/>
          <w:sz w:val="24"/>
          <w:szCs w:val="24"/>
        </w:rPr>
        <w:t>sayısala dönüştürülmesi</w:t>
      </w:r>
      <w:r>
        <w:rPr>
          <w:sz w:val="20"/>
          <w:szCs w:val="20"/>
        </w:rPr>
        <w:tab/>
      </w:r>
      <w:r>
        <w:rPr>
          <w:rFonts w:eastAsia="Times New Roman"/>
          <w:sz w:val="24"/>
          <w:szCs w:val="24"/>
        </w:rPr>
        <w:t>32</w:t>
      </w:r>
    </w:p>
    <w:p w:rsidR="003A157F" w:rsidRDefault="003A157F">
      <w:pPr>
        <w:spacing w:line="137" w:lineRule="exact"/>
        <w:rPr>
          <w:sz w:val="20"/>
          <w:szCs w:val="20"/>
        </w:rPr>
      </w:pPr>
    </w:p>
    <w:p w:rsidR="003A157F" w:rsidRDefault="00447A7F">
      <w:pPr>
        <w:tabs>
          <w:tab w:val="left" w:leader="dot" w:pos="8780"/>
        </w:tabs>
        <w:ind w:left="1300"/>
        <w:rPr>
          <w:sz w:val="20"/>
          <w:szCs w:val="20"/>
        </w:rPr>
      </w:pPr>
      <w:r>
        <w:rPr>
          <w:rFonts w:eastAsia="Times New Roman"/>
          <w:sz w:val="24"/>
          <w:szCs w:val="24"/>
        </w:rPr>
        <w:t xml:space="preserve">5.2.3. Sesin </w:t>
      </w:r>
      <w:r w:rsidR="00403BD8">
        <w:rPr>
          <w:rFonts w:eastAsia="Times New Roman"/>
          <w:sz w:val="24"/>
          <w:szCs w:val="24"/>
        </w:rPr>
        <w:t>sayısala dönüştürülmesi</w:t>
      </w:r>
      <w:r>
        <w:rPr>
          <w:sz w:val="20"/>
          <w:szCs w:val="20"/>
        </w:rPr>
        <w:tab/>
      </w:r>
      <w:r>
        <w:rPr>
          <w:rFonts w:eastAsia="Times New Roman"/>
          <w:sz w:val="24"/>
          <w:szCs w:val="24"/>
        </w:rPr>
        <w:t>33</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sz w:val="24"/>
          <w:szCs w:val="24"/>
        </w:rPr>
        <w:t>6. WEB SİTESİNİN TANITIMI</w:t>
      </w:r>
      <w:r>
        <w:rPr>
          <w:sz w:val="20"/>
          <w:szCs w:val="20"/>
        </w:rPr>
        <w:tab/>
      </w:r>
      <w:r>
        <w:rPr>
          <w:rFonts w:eastAsia="Times New Roman"/>
          <w:sz w:val="24"/>
          <w:szCs w:val="24"/>
        </w:rPr>
        <w:t>34</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6.1. Uygulamanın Giriş Sayfası</w:t>
      </w:r>
      <w:r>
        <w:rPr>
          <w:sz w:val="20"/>
          <w:szCs w:val="20"/>
        </w:rPr>
        <w:tab/>
      </w:r>
      <w:r>
        <w:rPr>
          <w:rFonts w:eastAsia="Times New Roman"/>
          <w:sz w:val="24"/>
          <w:szCs w:val="24"/>
        </w:rPr>
        <w:t>34</w:t>
      </w:r>
    </w:p>
    <w:p w:rsidR="003A157F" w:rsidRDefault="003A157F">
      <w:pPr>
        <w:spacing w:line="139" w:lineRule="exact"/>
        <w:rPr>
          <w:sz w:val="20"/>
          <w:szCs w:val="20"/>
        </w:rPr>
      </w:pPr>
    </w:p>
    <w:p w:rsidR="003A157F" w:rsidRDefault="00447A7F">
      <w:pPr>
        <w:tabs>
          <w:tab w:val="left" w:leader="dot" w:pos="8780"/>
        </w:tabs>
        <w:ind w:left="1060"/>
        <w:rPr>
          <w:sz w:val="20"/>
          <w:szCs w:val="20"/>
        </w:rPr>
      </w:pPr>
      <w:r>
        <w:rPr>
          <w:rFonts w:eastAsia="Times New Roman"/>
          <w:sz w:val="24"/>
          <w:szCs w:val="24"/>
        </w:rPr>
        <w:t>6.2 Frekanslar</w:t>
      </w:r>
      <w:r>
        <w:rPr>
          <w:sz w:val="20"/>
          <w:szCs w:val="20"/>
        </w:rPr>
        <w:tab/>
      </w:r>
      <w:r>
        <w:rPr>
          <w:rFonts w:eastAsia="Times New Roman"/>
          <w:sz w:val="24"/>
          <w:szCs w:val="24"/>
        </w:rPr>
        <w:t>35</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6.3. Uydu Görüntüleri</w:t>
      </w:r>
      <w:r>
        <w:rPr>
          <w:sz w:val="20"/>
          <w:szCs w:val="20"/>
        </w:rPr>
        <w:tab/>
      </w:r>
      <w:r>
        <w:rPr>
          <w:rFonts w:eastAsia="Times New Roman"/>
          <w:sz w:val="24"/>
          <w:szCs w:val="24"/>
        </w:rPr>
        <w:t>39</w:t>
      </w:r>
    </w:p>
    <w:p w:rsidR="003A157F" w:rsidRDefault="003A157F">
      <w:pPr>
        <w:spacing w:line="140" w:lineRule="exact"/>
        <w:rPr>
          <w:sz w:val="20"/>
          <w:szCs w:val="20"/>
        </w:rPr>
      </w:pPr>
    </w:p>
    <w:p w:rsidR="003A157F" w:rsidRDefault="00447A7F">
      <w:pPr>
        <w:tabs>
          <w:tab w:val="left" w:leader="dot" w:pos="8780"/>
        </w:tabs>
        <w:ind w:left="1060"/>
        <w:rPr>
          <w:sz w:val="20"/>
          <w:szCs w:val="20"/>
        </w:rPr>
      </w:pPr>
      <w:r>
        <w:rPr>
          <w:rFonts w:eastAsia="Times New Roman"/>
          <w:sz w:val="24"/>
          <w:szCs w:val="24"/>
        </w:rPr>
        <w:t>6.4. Uydu Videoları</w:t>
      </w:r>
      <w:r>
        <w:rPr>
          <w:sz w:val="20"/>
          <w:szCs w:val="20"/>
        </w:rPr>
        <w:tab/>
      </w:r>
      <w:r>
        <w:rPr>
          <w:rFonts w:eastAsia="Times New Roman"/>
          <w:sz w:val="24"/>
          <w:szCs w:val="24"/>
        </w:rPr>
        <w:t>40</w:t>
      </w:r>
    </w:p>
    <w:p w:rsidR="003A157F" w:rsidRDefault="003A157F">
      <w:pPr>
        <w:spacing w:line="137" w:lineRule="exact"/>
        <w:rPr>
          <w:sz w:val="20"/>
          <w:szCs w:val="20"/>
        </w:rPr>
      </w:pPr>
    </w:p>
    <w:p w:rsidR="003A157F" w:rsidRDefault="00447A7F">
      <w:pPr>
        <w:tabs>
          <w:tab w:val="left" w:leader="dot" w:pos="8780"/>
        </w:tabs>
        <w:ind w:left="1060"/>
        <w:rPr>
          <w:sz w:val="20"/>
          <w:szCs w:val="20"/>
        </w:rPr>
      </w:pPr>
      <w:r>
        <w:rPr>
          <w:rFonts w:eastAsia="Times New Roman"/>
          <w:sz w:val="24"/>
          <w:szCs w:val="24"/>
        </w:rPr>
        <w:t>6.5. Canlı TV İzleme</w:t>
      </w:r>
      <w:r>
        <w:rPr>
          <w:sz w:val="20"/>
          <w:szCs w:val="20"/>
        </w:rPr>
        <w:tab/>
      </w:r>
      <w:r>
        <w:rPr>
          <w:rFonts w:eastAsia="Times New Roman"/>
          <w:sz w:val="24"/>
          <w:szCs w:val="24"/>
        </w:rPr>
        <w:t>41</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sz w:val="24"/>
          <w:szCs w:val="24"/>
        </w:rPr>
        <w:t>7. SONUÇ VE ÖNERİLER</w:t>
      </w:r>
      <w:r>
        <w:rPr>
          <w:sz w:val="20"/>
          <w:szCs w:val="20"/>
        </w:rPr>
        <w:tab/>
      </w:r>
      <w:r>
        <w:rPr>
          <w:rFonts w:eastAsia="Times New Roman"/>
          <w:sz w:val="24"/>
          <w:szCs w:val="24"/>
        </w:rPr>
        <w:t>42</w:t>
      </w:r>
    </w:p>
    <w:p w:rsidR="003A157F" w:rsidRDefault="003A157F">
      <w:pPr>
        <w:spacing w:line="137" w:lineRule="exact"/>
        <w:rPr>
          <w:sz w:val="20"/>
          <w:szCs w:val="20"/>
        </w:rPr>
      </w:pPr>
    </w:p>
    <w:p w:rsidR="003A157F" w:rsidRDefault="00447A7F">
      <w:pPr>
        <w:tabs>
          <w:tab w:val="left" w:leader="dot" w:pos="8780"/>
        </w:tabs>
        <w:ind w:left="820"/>
        <w:rPr>
          <w:sz w:val="20"/>
          <w:szCs w:val="20"/>
        </w:rPr>
      </w:pPr>
      <w:r>
        <w:rPr>
          <w:rFonts w:eastAsia="Times New Roman"/>
          <w:sz w:val="24"/>
          <w:szCs w:val="24"/>
        </w:rPr>
        <w:t>KAYNAKLAR</w:t>
      </w:r>
      <w:r>
        <w:rPr>
          <w:sz w:val="20"/>
          <w:szCs w:val="20"/>
        </w:rPr>
        <w:tab/>
      </w:r>
      <w:r>
        <w:rPr>
          <w:rFonts w:eastAsia="Times New Roman"/>
          <w:sz w:val="24"/>
          <w:szCs w:val="24"/>
        </w:rPr>
        <w:t>43</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sz w:val="24"/>
          <w:szCs w:val="24"/>
        </w:rPr>
        <w:t>EKLER</w:t>
      </w:r>
      <w:r>
        <w:rPr>
          <w:sz w:val="20"/>
          <w:szCs w:val="20"/>
        </w:rPr>
        <w:tab/>
      </w:r>
      <w:r>
        <w:rPr>
          <w:rFonts w:eastAsia="Times New Roman"/>
          <w:sz w:val="24"/>
          <w:szCs w:val="24"/>
        </w:rPr>
        <w:t>44</w:t>
      </w:r>
    </w:p>
    <w:p w:rsidR="003A157F" w:rsidRDefault="003A157F">
      <w:pPr>
        <w:spacing w:line="137" w:lineRule="exact"/>
        <w:rPr>
          <w:sz w:val="20"/>
          <w:szCs w:val="20"/>
        </w:rPr>
      </w:pPr>
    </w:p>
    <w:p w:rsidR="003A157F" w:rsidRDefault="00976A7E">
      <w:pPr>
        <w:tabs>
          <w:tab w:val="left" w:leader="dot" w:pos="8780"/>
        </w:tabs>
        <w:ind w:left="820"/>
        <w:sectPr w:rsidR="003A157F">
          <w:headerReference w:type="default" r:id="rId23"/>
          <w:pgSz w:w="11906" w:h="16838"/>
          <w:pgMar w:top="1358" w:right="1406" w:bottom="903" w:left="1440" w:header="0" w:footer="0" w:gutter="0"/>
          <w:cols w:space="708"/>
          <w:formProt w:val="0"/>
          <w:docGrid w:linePitch="100" w:charSpace="8192"/>
        </w:sectPr>
      </w:pPr>
      <w:hyperlink w:anchor="page49">
        <w:r w:rsidR="00447A7F">
          <w:rPr>
            <w:rStyle w:val="ListLabel5"/>
            <w:rFonts w:eastAsiaTheme="minorEastAsia"/>
          </w:rPr>
          <w:t>ÖZGEÇMİŞ</w:t>
        </w:r>
      </w:hyperlink>
      <w:r w:rsidR="00447A7F">
        <w:rPr>
          <w:rFonts w:eastAsia="Times New Roman"/>
          <w:sz w:val="24"/>
          <w:szCs w:val="24"/>
        </w:rPr>
        <w:tab/>
      </w:r>
      <w:hyperlink w:anchor="page49">
        <w:r w:rsidR="00447A7F">
          <w:rPr>
            <w:rStyle w:val="ListLabel6"/>
            <w:rFonts w:eastAsiaTheme="minorEastAsia"/>
          </w:rPr>
          <w:t>55</w:t>
        </w:r>
      </w:hyperlink>
    </w:p>
    <w:p w:rsidR="003A157F" w:rsidRDefault="003A157F">
      <w:pPr>
        <w:spacing w:line="200" w:lineRule="exact"/>
        <w:rPr>
          <w:sz w:val="20"/>
          <w:szCs w:val="20"/>
        </w:rPr>
      </w:pPr>
      <w:bookmarkStart w:id="290" w:name="page43"/>
      <w:bookmarkEnd w:id="290"/>
    </w:p>
    <w:p w:rsidR="003A157F" w:rsidRDefault="003A157F">
      <w:pPr>
        <w:spacing w:line="309" w:lineRule="exact"/>
        <w:rPr>
          <w:sz w:val="20"/>
          <w:szCs w:val="20"/>
        </w:rPr>
      </w:pPr>
    </w:p>
    <w:p w:rsidR="003A157F" w:rsidRDefault="00447A7F">
      <w:pPr>
        <w:ind w:left="820"/>
        <w:rPr>
          <w:sz w:val="20"/>
          <w:szCs w:val="20"/>
        </w:rPr>
      </w:pPr>
      <w:r>
        <w:rPr>
          <w:rFonts w:eastAsia="Times New Roman"/>
          <w:b/>
          <w:bCs/>
          <w:sz w:val="24"/>
          <w:szCs w:val="24"/>
        </w:rPr>
        <w:t>EK-7 Tabloların listesi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4" w:lineRule="exact"/>
        <w:rPr>
          <w:sz w:val="20"/>
          <w:szCs w:val="20"/>
        </w:rPr>
      </w:pPr>
    </w:p>
    <w:p w:rsidR="003A157F" w:rsidRDefault="00447A7F">
      <w:pPr>
        <w:ind w:left="3640"/>
        <w:rPr>
          <w:sz w:val="20"/>
          <w:szCs w:val="20"/>
        </w:rPr>
      </w:pPr>
      <w:r>
        <w:rPr>
          <w:rFonts w:eastAsia="Times New Roman"/>
          <w:b/>
          <w:bCs/>
        </w:rPr>
        <w:t>TABLOLARIN LİSTESİ</w:t>
      </w:r>
    </w:p>
    <w:p w:rsidR="003A157F" w:rsidRDefault="003A157F">
      <w:pPr>
        <w:spacing w:line="200" w:lineRule="exact"/>
        <w:rPr>
          <w:sz w:val="20"/>
          <w:szCs w:val="20"/>
        </w:rPr>
      </w:pPr>
    </w:p>
    <w:p w:rsidR="003A157F" w:rsidRDefault="00447A7F">
      <w:pPr>
        <w:spacing w:line="250" w:lineRule="exact"/>
        <w:rPr>
          <w:sz w:val="20"/>
          <w:szCs w:val="20"/>
        </w:rPr>
      </w:pPr>
      <w:r>
        <w:rPr>
          <w:sz w:val="20"/>
          <w:szCs w:val="20"/>
        </w:rPr>
        <w:t xml:space="preserve">    </w:t>
      </w:r>
    </w:p>
    <w:p w:rsidR="003A157F" w:rsidRDefault="00447A7F">
      <w:pPr>
        <w:tabs>
          <w:tab w:val="left" w:pos="7960"/>
        </w:tabs>
        <w:ind w:left="820"/>
        <w:rPr>
          <w:sz w:val="20"/>
          <w:szCs w:val="20"/>
        </w:rPr>
      </w:pPr>
      <w:r>
        <w:rPr>
          <w:rFonts w:eastAsia="Times New Roman"/>
          <w:b/>
          <w:bCs/>
        </w:rPr>
        <w:t>Tablo</w:t>
      </w:r>
      <w:r>
        <w:rPr>
          <w:sz w:val="20"/>
          <w:szCs w:val="20"/>
        </w:rPr>
        <w:tab/>
        <w:t xml:space="preserve">           </w:t>
      </w:r>
      <w:r>
        <w:rPr>
          <w:rFonts w:eastAsia="Times New Roman"/>
          <w:b/>
          <w:bCs/>
        </w:rPr>
        <w:t>Sayfa</w:t>
      </w:r>
    </w:p>
    <w:p w:rsidR="003A157F" w:rsidRDefault="003A157F">
      <w:pPr>
        <w:spacing w:line="376" w:lineRule="exact"/>
        <w:rPr>
          <w:sz w:val="20"/>
          <w:szCs w:val="20"/>
        </w:rPr>
      </w:pPr>
    </w:p>
    <w:p w:rsidR="003A157F" w:rsidRDefault="00447A7F">
      <w:pPr>
        <w:tabs>
          <w:tab w:val="left" w:leader="dot" w:pos="8780"/>
        </w:tabs>
        <w:ind w:left="820"/>
        <w:rPr>
          <w:sz w:val="20"/>
          <w:szCs w:val="20"/>
        </w:rPr>
      </w:pPr>
      <w:r>
        <w:rPr>
          <w:rFonts w:eastAsia="Times New Roman"/>
          <w:b/>
          <w:bCs/>
          <w:sz w:val="24"/>
          <w:szCs w:val="24"/>
        </w:rPr>
        <w:t>Tablo.4.1.</w:t>
      </w:r>
      <w:r>
        <w:rPr>
          <w:rFonts w:eastAsia="Times New Roman"/>
          <w:sz w:val="24"/>
          <w:szCs w:val="24"/>
        </w:rPr>
        <w:t xml:space="preserve"> 2/4 Multiswitch’in Teknik Özellikleri</w:t>
      </w:r>
      <w:r>
        <w:rPr>
          <w:sz w:val="20"/>
          <w:szCs w:val="20"/>
        </w:rPr>
        <w:tab/>
      </w:r>
      <w:r>
        <w:rPr>
          <w:rFonts w:eastAsia="Times New Roman"/>
          <w:sz w:val="24"/>
          <w:szCs w:val="24"/>
        </w:rPr>
        <w:t>23</w:t>
      </w:r>
    </w:p>
    <w:p w:rsidR="003A157F" w:rsidRDefault="003A157F">
      <w:pPr>
        <w:spacing w:line="137" w:lineRule="exact"/>
        <w:rPr>
          <w:sz w:val="20"/>
          <w:szCs w:val="20"/>
        </w:rPr>
      </w:pPr>
    </w:p>
    <w:p w:rsidR="003A157F" w:rsidRDefault="00447A7F">
      <w:pPr>
        <w:tabs>
          <w:tab w:val="left" w:leader="dot" w:pos="8780"/>
        </w:tabs>
        <w:ind w:left="820"/>
        <w:rPr>
          <w:sz w:val="20"/>
          <w:szCs w:val="20"/>
        </w:rPr>
      </w:pPr>
      <w:r>
        <w:rPr>
          <w:rFonts w:eastAsia="Times New Roman"/>
          <w:b/>
          <w:bCs/>
          <w:sz w:val="24"/>
          <w:szCs w:val="24"/>
        </w:rPr>
        <w:t>Tablo-4.2.</w:t>
      </w:r>
      <w:r>
        <w:rPr>
          <w:rFonts w:eastAsia="Times New Roman"/>
          <w:sz w:val="24"/>
          <w:szCs w:val="24"/>
        </w:rPr>
        <w:t xml:space="preserve"> 2/8 Multiswitchin Teknik Özellikleri</w:t>
      </w:r>
      <w:r>
        <w:rPr>
          <w:sz w:val="20"/>
          <w:szCs w:val="20"/>
        </w:rPr>
        <w:tab/>
      </w:r>
      <w:r>
        <w:rPr>
          <w:rFonts w:eastAsia="Times New Roman"/>
          <w:sz w:val="24"/>
          <w:szCs w:val="24"/>
        </w:rPr>
        <w:t>23</w:t>
      </w:r>
    </w:p>
    <w:p w:rsidR="003A157F" w:rsidRDefault="003A157F">
      <w:pPr>
        <w:spacing w:line="139" w:lineRule="exact"/>
        <w:rPr>
          <w:sz w:val="20"/>
          <w:szCs w:val="20"/>
        </w:rPr>
      </w:pPr>
    </w:p>
    <w:p w:rsidR="003A157F" w:rsidRDefault="00976A7E">
      <w:pPr>
        <w:tabs>
          <w:tab w:val="left" w:leader="dot" w:pos="8780"/>
        </w:tabs>
        <w:ind w:left="820"/>
      </w:pPr>
      <w:hyperlink r:id="rId24" w:anchor="__RefHeading___Toc232241294">
        <w:r w:rsidR="00447A7F">
          <w:rPr>
            <w:rStyle w:val="ListLabel5"/>
            <w:rFonts w:eastAsiaTheme="minorEastAsia"/>
            <w:b/>
            <w:bCs/>
          </w:rPr>
          <w:t>Tablo-4.3</w:t>
        </w:r>
      </w:hyperlink>
      <w:r w:rsidR="00447A7F">
        <w:rPr>
          <w:rStyle w:val="ListLabel5"/>
          <w:rFonts w:eastAsiaTheme="minorEastAsia"/>
        </w:rPr>
        <w:t>. Multiswitch 3/4 Teknik özellikleri</w:t>
      </w:r>
      <w:r w:rsidR="00447A7F">
        <w:rPr>
          <w:rFonts w:eastAsia="Times New Roman"/>
          <w:b/>
          <w:bCs/>
          <w:sz w:val="24"/>
          <w:szCs w:val="24"/>
        </w:rPr>
        <w:tab/>
      </w:r>
      <w:hyperlink r:id="rId25" w:anchor="__RefHeading___Toc232241294">
        <w:r w:rsidR="00447A7F">
          <w:rPr>
            <w:rStyle w:val="ListLabel8"/>
            <w:rFonts w:eastAsiaTheme="minorEastAsia"/>
          </w:rPr>
          <w:t>24</w:t>
        </w:r>
      </w:hyperlink>
    </w:p>
    <w:p w:rsidR="003A157F" w:rsidRDefault="003A157F">
      <w:pPr>
        <w:spacing w:line="137" w:lineRule="exact"/>
        <w:rPr>
          <w:sz w:val="20"/>
          <w:szCs w:val="20"/>
        </w:rPr>
      </w:pPr>
    </w:p>
    <w:p w:rsidR="003A157F" w:rsidRDefault="00447A7F">
      <w:pPr>
        <w:tabs>
          <w:tab w:val="left" w:leader="dot" w:pos="8780"/>
        </w:tabs>
        <w:ind w:left="820"/>
        <w:rPr>
          <w:sz w:val="20"/>
          <w:szCs w:val="20"/>
        </w:rPr>
      </w:pPr>
      <w:r>
        <w:rPr>
          <w:rFonts w:eastAsia="Times New Roman"/>
          <w:b/>
          <w:bCs/>
          <w:sz w:val="24"/>
          <w:szCs w:val="24"/>
        </w:rPr>
        <w:t>Tablo-4.4.</w:t>
      </w:r>
      <w:r>
        <w:rPr>
          <w:rFonts w:eastAsia="Times New Roman"/>
          <w:sz w:val="24"/>
          <w:szCs w:val="24"/>
        </w:rPr>
        <w:t xml:space="preserve"> Technisat MULTYSAT-switch’in Teknik Özellikler</w:t>
      </w:r>
      <w:r>
        <w:rPr>
          <w:sz w:val="20"/>
          <w:szCs w:val="20"/>
        </w:rPr>
        <w:tab/>
      </w:r>
      <w:r>
        <w:rPr>
          <w:rFonts w:eastAsia="Times New Roman"/>
          <w:sz w:val="24"/>
          <w:szCs w:val="24"/>
        </w:rPr>
        <w:t>28</w:t>
      </w:r>
    </w:p>
    <w:p w:rsidR="003A157F" w:rsidRDefault="003A157F">
      <w:pPr>
        <w:spacing w:line="139" w:lineRule="exact"/>
        <w:rPr>
          <w:sz w:val="20"/>
          <w:szCs w:val="20"/>
        </w:rPr>
      </w:pPr>
    </w:p>
    <w:p w:rsidR="003A157F" w:rsidRDefault="00447A7F">
      <w:pPr>
        <w:tabs>
          <w:tab w:val="left" w:leader="dot" w:pos="8780"/>
        </w:tabs>
        <w:ind w:left="820"/>
        <w:rPr>
          <w:sz w:val="20"/>
          <w:szCs w:val="20"/>
        </w:rPr>
      </w:pPr>
      <w:r>
        <w:rPr>
          <w:rFonts w:eastAsia="Times New Roman"/>
          <w:b/>
          <w:bCs/>
          <w:sz w:val="24"/>
          <w:szCs w:val="24"/>
        </w:rPr>
        <w:t>Tablo-5.1</w:t>
      </w:r>
      <w:r>
        <w:rPr>
          <w:rFonts w:eastAsia="Times New Roman"/>
          <w:sz w:val="24"/>
          <w:szCs w:val="24"/>
        </w:rPr>
        <w:t>. Sayısal Televizyon Yayıncılığı Standartları</w:t>
      </w:r>
      <w:r>
        <w:rPr>
          <w:sz w:val="20"/>
          <w:szCs w:val="20"/>
        </w:rPr>
        <w:tab/>
      </w:r>
      <w:r>
        <w:rPr>
          <w:rFonts w:eastAsia="Times New Roman"/>
          <w:sz w:val="24"/>
          <w:szCs w:val="24"/>
        </w:rPr>
        <w:t>32</w:t>
      </w:r>
    </w:p>
    <w:p w:rsidR="003A157F" w:rsidRDefault="003A157F">
      <w:pPr>
        <w:spacing w:line="137" w:lineRule="exact"/>
        <w:rPr>
          <w:sz w:val="20"/>
          <w:szCs w:val="20"/>
        </w:rPr>
      </w:pPr>
    </w:p>
    <w:p w:rsidR="003A157F" w:rsidRDefault="00447A7F">
      <w:pPr>
        <w:tabs>
          <w:tab w:val="left" w:leader="dot" w:pos="8780"/>
        </w:tabs>
        <w:ind w:left="820"/>
        <w:rPr>
          <w:sz w:val="20"/>
          <w:szCs w:val="20"/>
        </w:rPr>
        <w:sectPr w:rsidR="003A157F">
          <w:headerReference w:type="default" r:id="rId26"/>
          <w:pgSz w:w="11906" w:h="16838"/>
          <w:pgMar w:top="1358" w:right="1406" w:bottom="1440" w:left="1440" w:header="0" w:footer="0" w:gutter="0"/>
          <w:cols w:space="708"/>
          <w:formProt w:val="0"/>
          <w:docGrid w:linePitch="100" w:charSpace="8192"/>
        </w:sectPr>
      </w:pPr>
      <w:r>
        <w:rPr>
          <w:rFonts w:eastAsia="Times New Roman"/>
          <w:b/>
          <w:bCs/>
          <w:sz w:val="24"/>
          <w:szCs w:val="24"/>
        </w:rPr>
        <w:t>Tablo-5.2</w:t>
      </w:r>
      <w:r>
        <w:rPr>
          <w:rFonts w:eastAsia="Times New Roman"/>
          <w:sz w:val="24"/>
          <w:szCs w:val="24"/>
        </w:rPr>
        <w:t>. Ses Sinyalleri için Dönüştürme Karakteristikleri ve Veri Hızları</w:t>
      </w:r>
      <w:r>
        <w:rPr>
          <w:sz w:val="20"/>
          <w:szCs w:val="20"/>
        </w:rPr>
        <w:tab/>
      </w:r>
      <w:r>
        <w:rPr>
          <w:rFonts w:eastAsia="Times New Roman"/>
          <w:sz w:val="24"/>
          <w:szCs w:val="24"/>
        </w:rPr>
        <w:t>33</w:t>
      </w:r>
    </w:p>
    <w:p w:rsidR="003A157F" w:rsidRDefault="003A157F">
      <w:pPr>
        <w:spacing w:line="200" w:lineRule="exact"/>
        <w:rPr>
          <w:sz w:val="20"/>
          <w:szCs w:val="20"/>
        </w:rPr>
      </w:pPr>
      <w:bookmarkStart w:id="291" w:name="page44"/>
      <w:bookmarkEnd w:id="291"/>
    </w:p>
    <w:p w:rsidR="003A157F" w:rsidRDefault="003A157F">
      <w:pPr>
        <w:spacing w:line="218" w:lineRule="exact"/>
        <w:rPr>
          <w:sz w:val="20"/>
          <w:szCs w:val="20"/>
        </w:rPr>
      </w:pPr>
    </w:p>
    <w:p w:rsidR="003A157F" w:rsidRDefault="00447A7F">
      <w:pPr>
        <w:ind w:left="820"/>
        <w:rPr>
          <w:sz w:val="20"/>
          <w:szCs w:val="20"/>
        </w:rPr>
      </w:pPr>
      <w:r>
        <w:rPr>
          <w:rFonts w:eastAsia="Times New Roman"/>
          <w:b/>
          <w:bCs/>
          <w:sz w:val="24"/>
          <w:szCs w:val="24"/>
        </w:rPr>
        <w:t>EK-8 Şekillerin listesi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53" w:lineRule="exact"/>
        <w:rPr>
          <w:sz w:val="20"/>
          <w:szCs w:val="20"/>
        </w:rPr>
      </w:pPr>
    </w:p>
    <w:p w:rsidR="003A157F" w:rsidRDefault="00447A7F">
      <w:pPr>
        <w:ind w:left="4060"/>
        <w:rPr>
          <w:sz w:val="20"/>
          <w:szCs w:val="20"/>
        </w:rPr>
      </w:pPr>
      <w:r>
        <w:rPr>
          <w:rFonts w:eastAsia="Times New Roman"/>
          <w:sz w:val="24"/>
          <w:szCs w:val="24"/>
        </w:rPr>
        <w:t>ŞEKİLLERİN LİSTESİ</w:t>
      </w:r>
    </w:p>
    <w:p w:rsidR="003A157F" w:rsidRDefault="003A157F">
      <w:pPr>
        <w:spacing w:line="110"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Şekil-2.1.</w:t>
      </w:r>
      <w:r>
        <w:rPr>
          <w:rFonts w:eastAsia="Times New Roman"/>
          <w:sz w:val="24"/>
          <w:szCs w:val="24"/>
        </w:rPr>
        <w:t xml:space="preserve"> Dünya Etrafındaki Uydular</w:t>
      </w:r>
      <w:r>
        <w:rPr>
          <w:sz w:val="20"/>
          <w:szCs w:val="20"/>
        </w:rPr>
        <w:tab/>
      </w:r>
      <w:r>
        <w:rPr>
          <w:rFonts w:eastAsia="Times New Roman"/>
          <w:sz w:val="24"/>
          <w:szCs w:val="24"/>
        </w:rPr>
        <w:t>3</w:t>
      </w:r>
    </w:p>
    <w:p w:rsidR="003A157F" w:rsidRDefault="003A157F">
      <w:pPr>
        <w:spacing w:line="139"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Şekil-2.2.</w:t>
      </w:r>
      <w:r>
        <w:rPr>
          <w:rFonts w:eastAsia="Times New Roman"/>
          <w:sz w:val="24"/>
          <w:szCs w:val="24"/>
        </w:rPr>
        <w:t xml:space="preserve"> Uydu Şekli</w:t>
      </w:r>
      <w:r>
        <w:rPr>
          <w:sz w:val="20"/>
          <w:szCs w:val="20"/>
        </w:rPr>
        <w:tab/>
      </w:r>
      <w:r>
        <w:rPr>
          <w:rFonts w:eastAsia="Times New Roman"/>
          <w:sz w:val="24"/>
          <w:szCs w:val="24"/>
        </w:rPr>
        <w:t>4</w:t>
      </w:r>
    </w:p>
    <w:p w:rsidR="003A157F" w:rsidRDefault="003A157F">
      <w:pPr>
        <w:spacing w:line="137"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Şekil-3.1.</w:t>
      </w:r>
      <w:r>
        <w:rPr>
          <w:rFonts w:eastAsia="Times New Roman"/>
          <w:sz w:val="24"/>
          <w:szCs w:val="24"/>
        </w:rPr>
        <w:t xml:space="preserve"> Uydu Alıcı Sistemi Elemanları Şekli</w:t>
      </w:r>
      <w:r>
        <w:rPr>
          <w:sz w:val="20"/>
          <w:szCs w:val="20"/>
        </w:rPr>
        <w:tab/>
      </w:r>
      <w:r>
        <w:rPr>
          <w:rFonts w:eastAsia="Times New Roman"/>
          <w:sz w:val="24"/>
          <w:szCs w:val="24"/>
        </w:rPr>
        <w:t>5</w:t>
      </w:r>
    </w:p>
    <w:p w:rsidR="003A157F" w:rsidRDefault="003A157F">
      <w:pPr>
        <w:spacing w:line="140"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Şekil-3.2.</w:t>
      </w:r>
      <w:r>
        <w:rPr>
          <w:rFonts w:eastAsia="Times New Roman"/>
          <w:sz w:val="24"/>
          <w:szCs w:val="24"/>
        </w:rPr>
        <w:t xml:space="preserve"> Uydu Antenlerinin Oluşumu</w:t>
      </w:r>
      <w:r>
        <w:rPr>
          <w:sz w:val="20"/>
          <w:szCs w:val="20"/>
        </w:rPr>
        <w:tab/>
      </w:r>
      <w:r>
        <w:rPr>
          <w:rFonts w:eastAsia="Times New Roman"/>
          <w:sz w:val="24"/>
          <w:szCs w:val="24"/>
        </w:rPr>
        <w:t>5</w:t>
      </w:r>
    </w:p>
    <w:p w:rsidR="003A157F" w:rsidRDefault="003A157F">
      <w:pPr>
        <w:spacing w:line="137"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Şekil-3.3.</w:t>
      </w:r>
      <w:r>
        <w:rPr>
          <w:rFonts w:eastAsia="Times New Roman"/>
          <w:sz w:val="24"/>
          <w:szCs w:val="24"/>
        </w:rPr>
        <w:t xml:space="preserve"> Çanak Anten Şekli</w:t>
      </w:r>
      <w:r>
        <w:rPr>
          <w:sz w:val="20"/>
          <w:szCs w:val="20"/>
        </w:rPr>
        <w:tab/>
      </w:r>
      <w:r>
        <w:rPr>
          <w:rFonts w:eastAsia="Times New Roman"/>
          <w:sz w:val="24"/>
          <w:szCs w:val="24"/>
        </w:rPr>
        <w:t>6</w:t>
      </w:r>
    </w:p>
    <w:p w:rsidR="003A157F" w:rsidRDefault="003A157F">
      <w:pPr>
        <w:spacing w:line="139"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Şekil-3.4.</w:t>
      </w:r>
      <w:r>
        <w:rPr>
          <w:rFonts w:eastAsia="Times New Roman"/>
          <w:sz w:val="24"/>
          <w:szCs w:val="24"/>
        </w:rPr>
        <w:t xml:space="preserve"> Ofset Anten Şekli</w:t>
      </w:r>
      <w:r>
        <w:rPr>
          <w:sz w:val="20"/>
          <w:szCs w:val="20"/>
        </w:rPr>
        <w:tab/>
      </w:r>
      <w:r>
        <w:rPr>
          <w:rFonts w:eastAsia="Times New Roman"/>
          <w:sz w:val="24"/>
          <w:szCs w:val="24"/>
        </w:rPr>
        <w:t>8</w:t>
      </w:r>
    </w:p>
    <w:p w:rsidR="003A157F" w:rsidRDefault="003A157F">
      <w:pPr>
        <w:spacing w:line="137" w:lineRule="exact"/>
        <w:rPr>
          <w:sz w:val="20"/>
          <w:szCs w:val="20"/>
        </w:rPr>
      </w:pPr>
    </w:p>
    <w:p w:rsidR="003A157F" w:rsidRDefault="00447A7F">
      <w:pPr>
        <w:tabs>
          <w:tab w:val="left" w:leader="dot" w:pos="8900"/>
        </w:tabs>
        <w:ind w:left="840"/>
        <w:rPr>
          <w:sz w:val="20"/>
          <w:szCs w:val="20"/>
        </w:rPr>
      </w:pPr>
      <w:r>
        <w:rPr>
          <w:rFonts w:eastAsia="Times New Roman"/>
          <w:b/>
          <w:bCs/>
          <w:sz w:val="24"/>
          <w:szCs w:val="24"/>
        </w:rPr>
        <w:t>Şekil-3.5.</w:t>
      </w:r>
      <w:r>
        <w:rPr>
          <w:rFonts w:eastAsia="Times New Roman"/>
          <w:sz w:val="24"/>
          <w:szCs w:val="24"/>
        </w:rPr>
        <w:t xml:space="preserve"> Multifeed Anten Şekli</w:t>
      </w:r>
      <w:r>
        <w:rPr>
          <w:sz w:val="20"/>
          <w:szCs w:val="20"/>
        </w:rPr>
        <w:tab/>
      </w:r>
      <w:r>
        <w:rPr>
          <w:rFonts w:eastAsia="Times New Roman"/>
          <w:sz w:val="24"/>
          <w:szCs w:val="24"/>
        </w:rPr>
        <w:t>9</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Şekil-3.6.</w:t>
      </w:r>
      <w:r>
        <w:rPr>
          <w:rFonts w:eastAsia="Times New Roman"/>
          <w:sz w:val="24"/>
          <w:szCs w:val="24"/>
        </w:rPr>
        <w:t xml:space="preserve"> Normal Feedhorn ve Çift Polarizasyonlu</w:t>
      </w:r>
      <w:r>
        <w:rPr>
          <w:sz w:val="20"/>
          <w:szCs w:val="20"/>
        </w:rPr>
        <w:tab/>
      </w:r>
      <w:r>
        <w:rPr>
          <w:rFonts w:eastAsia="Times New Roman"/>
          <w:sz w:val="24"/>
          <w:szCs w:val="24"/>
        </w:rPr>
        <w:t>10</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Şekil-3.7.</w:t>
      </w:r>
      <w:r>
        <w:rPr>
          <w:rFonts w:eastAsia="Times New Roman"/>
          <w:sz w:val="24"/>
          <w:szCs w:val="24"/>
        </w:rPr>
        <w:t xml:space="preserve"> LNB iç yapısı (LNC Low Noise Converter)</w:t>
      </w:r>
      <w:r>
        <w:rPr>
          <w:sz w:val="20"/>
          <w:szCs w:val="20"/>
        </w:rPr>
        <w:tab/>
      </w:r>
      <w:r>
        <w:rPr>
          <w:rFonts w:eastAsia="Times New Roman"/>
          <w:sz w:val="24"/>
          <w:szCs w:val="24"/>
        </w:rPr>
        <w:t>11</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Şekil-3.8.</w:t>
      </w:r>
      <w:r>
        <w:rPr>
          <w:rFonts w:eastAsia="Times New Roman"/>
          <w:sz w:val="24"/>
          <w:szCs w:val="24"/>
        </w:rPr>
        <w:t xml:space="preserve"> Düşük Gürültülü Blok LNB</w:t>
      </w:r>
      <w:r>
        <w:rPr>
          <w:sz w:val="20"/>
          <w:szCs w:val="20"/>
        </w:rPr>
        <w:tab/>
      </w:r>
      <w:r>
        <w:rPr>
          <w:rFonts w:eastAsia="Times New Roman"/>
          <w:sz w:val="24"/>
          <w:szCs w:val="24"/>
        </w:rPr>
        <w:t>12</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Şekil-3.9.</w:t>
      </w:r>
      <w:r>
        <w:rPr>
          <w:rFonts w:eastAsia="Times New Roman"/>
          <w:sz w:val="24"/>
          <w:szCs w:val="24"/>
        </w:rPr>
        <w:t xml:space="preserve"> LNB Şekli</w:t>
      </w:r>
      <w:r>
        <w:rPr>
          <w:sz w:val="20"/>
          <w:szCs w:val="20"/>
        </w:rPr>
        <w:tab/>
      </w:r>
      <w:r>
        <w:rPr>
          <w:rFonts w:eastAsia="Times New Roman"/>
          <w:sz w:val="24"/>
          <w:szCs w:val="24"/>
        </w:rPr>
        <w:t>12</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Şekil-3.10.</w:t>
      </w:r>
      <w:r>
        <w:rPr>
          <w:rFonts w:eastAsia="Times New Roman"/>
          <w:sz w:val="24"/>
          <w:szCs w:val="24"/>
        </w:rPr>
        <w:t xml:space="preserve"> LNB Tarama Şekilleri</w:t>
      </w:r>
      <w:r>
        <w:rPr>
          <w:sz w:val="20"/>
          <w:szCs w:val="20"/>
        </w:rPr>
        <w:tab/>
      </w:r>
      <w:r>
        <w:rPr>
          <w:rFonts w:eastAsia="Times New Roman"/>
          <w:sz w:val="24"/>
          <w:szCs w:val="24"/>
        </w:rPr>
        <w:t>13</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Şekil-3.11.</w:t>
      </w:r>
      <w:r>
        <w:rPr>
          <w:rFonts w:eastAsia="Times New Roman"/>
          <w:sz w:val="24"/>
          <w:szCs w:val="24"/>
        </w:rPr>
        <w:t xml:space="preserve"> Feed Horn Çubukları</w:t>
      </w:r>
      <w:r>
        <w:rPr>
          <w:sz w:val="20"/>
          <w:szCs w:val="20"/>
        </w:rPr>
        <w:tab/>
      </w:r>
      <w:r>
        <w:rPr>
          <w:rFonts w:eastAsia="Times New Roman"/>
          <w:sz w:val="24"/>
          <w:szCs w:val="24"/>
        </w:rPr>
        <w:t>13</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Şekil-3.12.</w:t>
      </w:r>
      <w:r>
        <w:rPr>
          <w:rFonts w:eastAsia="Times New Roman"/>
          <w:sz w:val="24"/>
          <w:szCs w:val="24"/>
        </w:rPr>
        <w:t xml:space="preserve"> Koaksiyel kablo şekli</w:t>
      </w:r>
      <w:r>
        <w:rPr>
          <w:sz w:val="20"/>
          <w:szCs w:val="20"/>
        </w:rPr>
        <w:tab/>
      </w:r>
      <w:r>
        <w:rPr>
          <w:rFonts w:eastAsia="Times New Roman"/>
          <w:sz w:val="24"/>
          <w:szCs w:val="24"/>
        </w:rPr>
        <w:t>14</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Şekil-3.13.</w:t>
      </w:r>
      <w:r>
        <w:rPr>
          <w:rFonts w:eastAsia="Times New Roman"/>
          <w:sz w:val="24"/>
          <w:szCs w:val="24"/>
        </w:rPr>
        <w:t xml:space="preserve"> Koaksiyel Kablo Empedansı</w:t>
      </w:r>
      <w:r>
        <w:rPr>
          <w:sz w:val="20"/>
          <w:szCs w:val="20"/>
        </w:rPr>
        <w:tab/>
      </w:r>
      <w:r>
        <w:rPr>
          <w:rFonts w:eastAsia="Times New Roman"/>
          <w:sz w:val="24"/>
          <w:szCs w:val="24"/>
        </w:rPr>
        <w:t>14</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Şekil-3.14.</w:t>
      </w:r>
      <w:r>
        <w:rPr>
          <w:rFonts w:eastAsia="Times New Roman"/>
          <w:sz w:val="24"/>
          <w:szCs w:val="24"/>
        </w:rPr>
        <w:t xml:space="preserve"> TV Sisteminde Kullanılan Konnektör ve F konnektör</w:t>
      </w:r>
      <w:r>
        <w:rPr>
          <w:sz w:val="20"/>
          <w:szCs w:val="20"/>
        </w:rPr>
        <w:tab/>
      </w:r>
      <w:r>
        <w:rPr>
          <w:rFonts w:eastAsia="Times New Roman"/>
          <w:sz w:val="24"/>
          <w:szCs w:val="24"/>
        </w:rPr>
        <w:t>15</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Şekil-3.15.</w:t>
      </w:r>
      <w:r>
        <w:rPr>
          <w:rFonts w:eastAsia="Times New Roman"/>
          <w:sz w:val="24"/>
          <w:szCs w:val="24"/>
        </w:rPr>
        <w:t xml:space="preserve"> Recevier Şekli</w:t>
      </w:r>
      <w:r>
        <w:rPr>
          <w:sz w:val="20"/>
          <w:szCs w:val="20"/>
        </w:rPr>
        <w:tab/>
      </w:r>
      <w:r>
        <w:rPr>
          <w:rFonts w:eastAsia="Times New Roman"/>
          <w:sz w:val="24"/>
          <w:szCs w:val="24"/>
        </w:rPr>
        <w:t>17</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Şekil-3.16.</w:t>
      </w:r>
      <w:r>
        <w:rPr>
          <w:rFonts w:eastAsia="Times New Roman"/>
          <w:sz w:val="24"/>
          <w:szCs w:val="24"/>
        </w:rPr>
        <w:t xml:space="preserve"> 1/2 Bölücü</w:t>
      </w:r>
      <w:r>
        <w:rPr>
          <w:sz w:val="20"/>
          <w:szCs w:val="20"/>
        </w:rPr>
        <w:tab/>
      </w:r>
      <w:r>
        <w:rPr>
          <w:rFonts w:eastAsia="Times New Roman"/>
          <w:sz w:val="24"/>
          <w:szCs w:val="24"/>
        </w:rPr>
        <w:t>18</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Şekil-4.1.</w:t>
      </w:r>
      <w:r>
        <w:rPr>
          <w:rFonts w:eastAsia="Times New Roman"/>
          <w:sz w:val="24"/>
          <w:szCs w:val="24"/>
        </w:rPr>
        <w:t xml:space="preserve"> Sinyal Dağıtım Noktaları</w:t>
      </w:r>
      <w:r>
        <w:rPr>
          <w:sz w:val="20"/>
          <w:szCs w:val="20"/>
        </w:rPr>
        <w:tab/>
      </w:r>
      <w:r>
        <w:rPr>
          <w:rFonts w:eastAsia="Times New Roman"/>
          <w:sz w:val="24"/>
          <w:szCs w:val="24"/>
        </w:rPr>
        <w:t>19</w:t>
      </w:r>
    </w:p>
    <w:p w:rsidR="003A157F" w:rsidRDefault="003A157F">
      <w:pPr>
        <w:spacing w:line="139"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Şekil-4.2.</w:t>
      </w:r>
      <w:r>
        <w:rPr>
          <w:rFonts w:eastAsia="Times New Roman"/>
          <w:sz w:val="24"/>
          <w:szCs w:val="24"/>
        </w:rPr>
        <w:t xml:space="preserve"> Seri Bağlama Dizaynı</w:t>
      </w:r>
      <w:r>
        <w:rPr>
          <w:sz w:val="20"/>
          <w:szCs w:val="20"/>
        </w:rPr>
        <w:tab/>
      </w:r>
      <w:r>
        <w:rPr>
          <w:rFonts w:eastAsia="Times New Roman"/>
          <w:sz w:val="24"/>
          <w:szCs w:val="24"/>
        </w:rPr>
        <w:t>20</w:t>
      </w:r>
    </w:p>
    <w:p w:rsidR="003A157F" w:rsidRDefault="003A157F">
      <w:pPr>
        <w:spacing w:line="137" w:lineRule="exact"/>
        <w:rPr>
          <w:sz w:val="20"/>
          <w:szCs w:val="20"/>
        </w:rPr>
      </w:pPr>
    </w:p>
    <w:p w:rsidR="003A157F" w:rsidRDefault="00447A7F">
      <w:pPr>
        <w:tabs>
          <w:tab w:val="left" w:leader="dot" w:pos="8780"/>
        </w:tabs>
        <w:ind w:left="840"/>
        <w:rPr>
          <w:sz w:val="20"/>
          <w:szCs w:val="20"/>
        </w:rPr>
      </w:pPr>
      <w:r>
        <w:rPr>
          <w:rFonts w:eastAsia="Times New Roman"/>
          <w:b/>
          <w:bCs/>
          <w:sz w:val="24"/>
          <w:szCs w:val="24"/>
        </w:rPr>
        <w:t>Şekil-4.3.</w:t>
      </w:r>
      <w:r>
        <w:rPr>
          <w:rFonts w:eastAsia="Times New Roman"/>
          <w:sz w:val="24"/>
          <w:szCs w:val="24"/>
        </w:rPr>
        <w:t xml:space="preserve"> Yıldız Bağlama Dizaynı</w:t>
      </w:r>
      <w:r>
        <w:rPr>
          <w:sz w:val="20"/>
          <w:szCs w:val="20"/>
        </w:rPr>
        <w:tab/>
      </w:r>
      <w:r>
        <w:rPr>
          <w:rFonts w:eastAsia="Times New Roman"/>
          <w:sz w:val="24"/>
          <w:szCs w:val="24"/>
        </w:rPr>
        <w:t>20</w:t>
      </w:r>
    </w:p>
    <w:p w:rsidR="003A157F" w:rsidRDefault="003A157F">
      <w:pPr>
        <w:spacing w:line="140" w:lineRule="exact"/>
        <w:rPr>
          <w:sz w:val="20"/>
          <w:szCs w:val="20"/>
        </w:rPr>
      </w:pPr>
    </w:p>
    <w:p w:rsidR="003A157F" w:rsidRDefault="00976A7E">
      <w:pPr>
        <w:tabs>
          <w:tab w:val="left" w:leader="dot" w:pos="8780"/>
        </w:tabs>
        <w:ind w:left="840"/>
      </w:pPr>
      <w:hyperlink r:id="rId27" w:anchor="__RefHeading___Toc232241180">
        <w:r w:rsidR="00447A7F">
          <w:rPr>
            <w:rStyle w:val="ListLabel5"/>
            <w:rFonts w:eastAsiaTheme="minorEastAsia"/>
            <w:b/>
            <w:bCs/>
          </w:rPr>
          <w:t>Şekil-4.4.</w:t>
        </w:r>
      </w:hyperlink>
      <w:r w:rsidR="00447A7F">
        <w:rPr>
          <w:rStyle w:val="ListLabel5"/>
          <w:rFonts w:eastAsiaTheme="minorEastAsia"/>
        </w:rPr>
        <w:t xml:space="preserve"> Techni switch 5/4k</w:t>
      </w:r>
      <w:r w:rsidR="00447A7F">
        <w:rPr>
          <w:rFonts w:eastAsia="Times New Roman"/>
          <w:b/>
          <w:bCs/>
          <w:sz w:val="24"/>
          <w:szCs w:val="24"/>
        </w:rPr>
        <w:tab/>
      </w:r>
      <w:hyperlink r:id="rId28" w:anchor="__RefHeading___Toc232241180">
        <w:r w:rsidR="00447A7F">
          <w:rPr>
            <w:rStyle w:val="ListLabel8"/>
            <w:rFonts w:eastAsiaTheme="minorEastAsia"/>
          </w:rPr>
          <w:t>21</w:t>
        </w:r>
      </w:hyperlink>
    </w:p>
    <w:p w:rsidR="003A157F" w:rsidRDefault="003A157F">
      <w:pPr>
        <w:spacing w:line="137" w:lineRule="exact"/>
        <w:rPr>
          <w:sz w:val="20"/>
          <w:szCs w:val="20"/>
        </w:rPr>
      </w:pPr>
    </w:p>
    <w:p w:rsidR="003A157F" w:rsidRDefault="00976A7E">
      <w:pPr>
        <w:tabs>
          <w:tab w:val="left" w:leader="dot" w:pos="8780"/>
        </w:tabs>
        <w:ind w:left="840"/>
      </w:pPr>
      <w:hyperlink r:id="rId29" w:anchor="__RefHeading___Toc232241181">
        <w:r w:rsidR="00447A7F">
          <w:rPr>
            <w:rStyle w:val="ListLabel5"/>
            <w:rFonts w:eastAsiaTheme="minorEastAsia"/>
            <w:b/>
            <w:bCs/>
          </w:rPr>
          <w:t>Şekil-4.5.</w:t>
        </w:r>
      </w:hyperlink>
      <w:r w:rsidR="00447A7F">
        <w:rPr>
          <w:rStyle w:val="ListLabel5"/>
          <w:rFonts w:eastAsiaTheme="minorEastAsia"/>
        </w:rPr>
        <w:t xml:space="preserve"> Techni switch 5/4G2</w:t>
      </w:r>
      <w:r w:rsidR="00447A7F">
        <w:rPr>
          <w:rFonts w:eastAsia="Times New Roman"/>
          <w:b/>
          <w:bCs/>
          <w:sz w:val="24"/>
          <w:szCs w:val="24"/>
        </w:rPr>
        <w:tab/>
      </w:r>
      <w:hyperlink r:id="rId30" w:anchor="__RefHeading___Toc232241181">
        <w:r w:rsidR="00447A7F">
          <w:rPr>
            <w:rStyle w:val="ListLabel8"/>
            <w:rFonts w:eastAsiaTheme="minorEastAsia"/>
          </w:rPr>
          <w:t>21</w:t>
        </w:r>
      </w:hyperlink>
    </w:p>
    <w:p w:rsidR="003A157F" w:rsidRDefault="003A157F">
      <w:pPr>
        <w:spacing w:line="139" w:lineRule="exact"/>
        <w:rPr>
          <w:sz w:val="20"/>
          <w:szCs w:val="20"/>
        </w:rPr>
      </w:pPr>
    </w:p>
    <w:p w:rsidR="003A157F" w:rsidRDefault="00976A7E">
      <w:pPr>
        <w:tabs>
          <w:tab w:val="left" w:leader="dot" w:pos="8780"/>
        </w:tabs>
        <w:ind w:left="840"/>
      </w:pPr>
      <w:hyperlink r:id="rId31" w:anchor="__RefHeading___Toc232241182">
        <w:r w:rsidR="00447A7F">
          <w:rPr>
            <w:rStyle w:val="ListLabel5"/>
            <w:rFonts w:eastAsiaTheme="minorEastAsia"/>
            <w:b/>
            <w:bCs/>
          </w:rPr>
          <w:t>Şekil-4.6.</w:t>
        </w:r>
      </w:hyperlink>
      <w:r w:rsidR="00447A7F">
        <w:rPr>
          <w:rStyle w:val="ListLabel5"/>
          <w:rFonts w:eastAsiaTheme="minorEastAsia"/>
        </w:rPr>
        <w:t xml:space="preserve"> Bağlantı Uygulaması</w:t>
      </w:r>
      <w:r w:rsidR="00447A7F">
        <w:rPr>
          <w:rFonts w:eastAsia="Times New Roman"/>
          <w:b/>
          <w:bCs/>
          <w:sz w:val="24"/>
          <w:szCs w:val="24"/>
        </w:rPr>
        <w:tab/>
      </w:r>
      <w:hyperlink r:id="rId32" w:anchor="__RefHeading___Toc232241182">
        <w:r w:rsidR="00447A7F">
          <w:rPr>
            <w:rStyle w:val="ListLabel8"/>
            <w:rFonts w:eastAsiaTheme="minorEastAsia"/>
          </w:rPr>
          <w:t>21</w:t>
        </w:r>
      </w:hyperlink>
    </w:p>
    <w:p w:rsidR="003A157F" w:rsidRDefault="003A157F">
      <w:pPr>
        <w:spacing w:line="137" w:lineRule="exact"/>
        <w:rPr>
          <w:sz w:val="20"/>
          <w:szCs w:val="20"/>
        </w:rPr>
      </w:pPr>
    </w:p>
    <w:p w:rsidR="003A157F" w:rsidRDefault="00447A7F">
      <w:pPr>
        <w:tabs>
          <w:tab w:val="left" w:leader="dot" w:pos="8780"/>
        </w:tabs>
        <w:ind w:left="840"/>
        <w:rPr>
          <w:sz w:val="20"/>
          <w:szCs w:val="20"/>
        </w:rPr>
        <w:sectPr w:rsidR="003A157F">
          <w:headerReference w:type="default" r:id="rId33"/>
          <w:pgSz w:w="11906" w:h="16838"/>
          <w:pgMar w:top="1358" w:right="1406" w:bottom="1080" w:left="1440" w:header="0" w:footer="0" w:gutter="0"/>
          <w:cols w:space="708"/>
          <w:formProt w:val="0"/>
          <w:docGrid w:linePitch="100" w:charSpace="8192"/>
        </w:sectPr>
      </w:pPr>
      <w:r>
        <w:rPr>
          <w:rFonts w:eastAsia="Times New Roman"/>
          <w:b/>
          <w:bCs/>
          <w:sz w:val="24"/>
          <w:szCs w:val="24"/>
        </w:rPr>
        <w:t>Şekil-4.7.</w:t>
      </w:r>
      <w:r>
        <w:rPr>
          <w:rFonts w:eastAsia="Times New Roman"/>
          <w:sz w:val="24"/>
          <w:szCs w:val="24"/>
        </w:rPr>
        <w:t xml:space="preserve"> Multiswitch Şekli</w:t>
      </w:r>
      <w:r>
        <w:rPr>
          <w:sz w:val="20"/>
          <w:szCs w:val="20"/>
        </w:rPr>
        <w:tab/>
      </w:r>
      <w:r>
        <w:rPr>
          <w:rFonts w:eastAsia="Times New Roman"/>
          <w:sz w:val="24"/>
          <w:szCs w:val="24"/>
        </w:rPr>
        <w:t>22</w:t>
      </w:r>
    </w:p>
    <w:p w:rsidR="003A157F" w:rsidRDefault="003A157F">
      <w:pPr>
        <w:spacing w:line="296" w:lineRule="exact"/>
        <w:rPr>
          <w:sz w:val="20"/>
          <w:szCs w:val="20"/>
        </w:rPr>
      </w:pPr>
      <w:bookmarkStart w:id="292" w:name="page45"/>
      <w:bookmarkStart w:id="293" w:name="page46"/>
      <w:bookmarkEnd w:id="292"/>
      <w:bookmarkEnd w:id="293"/>
    </w:p>
    <w:p w:rsidR="003A157F" w:rsidRDefault="00447A7F">
      <w:pPr>
        <w:ind w:left="820"/>
        <w:rPr>
          <w:sz w:val="20"/>
          <w:szCs w:val="20"/>
        </w:rPr>
      </w:pPr>
      <w:r>
        <w:rPr>
          <w:rFonts w:eastAsia="Times New Roman"/>
          <w:b/>
          <w:bCs/>
          <w:sz w:val="24"/>
          <w:szCs w:val="24"/>
        </w:rPr>
        <w:t>EK-9 Resimlerin listesi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53" w:lineRule="exact"/>
        <w:rPr>
          <w:sz w:val="20"/>
          <w:szCs w:val="20"/>
        </w:rPr>
      </w:pPr>
    </w:p>
    <w:p w:rsidR="003A157F" w:rsidRDefault="00447A7F">
      <w:pPr>
        <w:ind w:left="3780"/>
        <w:rPr>
          <w:sz w:val="20"/>
          <w:szCs w:val="20"/>
        </w:rPr>
      </w:pPr>
      <w:r>
        <w:rPr>
          <w:rFonts w:eastAsia="Times New Roman"/>
          <w:b/>
          <w:bCs/>
        </w:rPr>
        <w:t>RESİMLERİN LİSTESİ</w:t>
      </w:r>
    </w:p>
    <w:p w:rsidR="003A157F" w:rsidRDefault="003A157F">
      <w:pPr>
        <w:spacing w:line="200" w:lineRule="exact"/>
        <w:rPr>
          <w:sz w:val="20"/>
          <w:szCs w:val="20"/>
        </w:rPr>
      </w:pPr>
    </w:p>
    <w:p w:rsidR="003A157F" w:rsidRDefault="003A157F">
      <w:pPr>
        <w:spacing w:line="325" w:lineRule="exact"/>
        <w:rPr>
          <w:sz w:val="20"/>
          <w:szCs w:val="20"/>
        </w:rPr>
      </w:pPr>
    </w:p>
    <w:p w:rsidR="003A157F" w:rsidRDefault="00447A7F">
      <w:pPr>
        <w:tabs>
          <w:tab w:val="left" w:pos="7880"/>
        </w:tabs>
        <w:ind w:left="820"/>
        <w:rPr>
          <w:sz w:val="20"/>
          <w:szCs w:val="20"/>
        </w:rPr>
      </w:pPr>
      <w:r>
        <w:rPr>
          <w:rFonts w:eastAsia="Times New Roman"/>
          <w:b/>
          <w:bCs/>
        </w:rPr>
        <w:t>Resim</w:t>
      </w:r>
      <w:r>
        <w:rPr>
          <w:sz w:val="20"/>
          <w:szCs w:val="20"/>
        </w:rPr>
        <w:tab/>
      </w:r>
      <w:r>
        <w:rPr>
          <w:rFonts w:eastAsia="Times New Roman"/>
          <w:b/>
          <w:bCs/>
          <w:sz w:val="21"/>
          <w:szCs w:val="21"/>
        </w:rPr>
        <w:t>Sayfa</w:t>
      </w:r>
    </w:p>
    <w:p w:rsidR="003A157F" w:rsidRDefault="003A157F">
      <w:pPr>
        <w:spacing w:line="383" w:lineRule="exact"/>
        <w:rPr>
          <w:sz w:val="20"/>
          <w:szCs w:val="20"/>
        </w:rPr>
      </w:pPr>
    </w:p>
    <w:p w:rsidR="003A157F" w:rsidRDefault="00447A7F">
      <w:pPr>
        <w:tabs>
          <w:tab w:val="left" w:leader="dot" w:pos="8200"/>
        </w:tabs>
        <w:ind w:left="820"/>
        <w:rPr>
          <w:sz w:val="20"/>
          <w:szCs w:val="20"/>
        </w:rPr>
      </w:pPr>
      <w:r>
        <w:rPr>
          <w:rFonts w:eastAsia="Times New Roman"/>
        </w:rPr>
        <w:t>Resim 1.1. Repeater</w:t>
      </w:r>
      <w:r>
        <w:rPr>
          <w:sz w:val="20"/>
          <w:szCs w:val="20"/>
        </w:rPr>
        <w:tab/>
      </w:r>
      <w:r>
        <w:rPr>
          <w:rFonts w:eastAsia="Times New Roman"/>
        </w:rPr>
        <w:t>20</w:t>
      </w:r>
    </w:p>
    <w:p w:rsidR="003A157F" w:rsidRDefault="003A157F">
      <w:pPr>
        <w:spacing w:line="265" w:lineRule="exact"/>
        <w:rPr>
          <w:sz w:val="20"/>
          <w:szCs w:val="20"/>
        </w:rPr>
      </w:pPr>
    </w:p>
    <w:p w:rsidR="003A157F" w:rsidRDefault="00447A7F">
      <w:pPr>
        <w:tabs>
          <w:tab w:val="left" w:leader="dot" w:pos="8180"/>
        </w:tabs>
        <w:ind w:left="820"/>
        <w:rPr>
          <w:sz w:val="20"/>
          <w:szCs w:val="20"/>
        </w:rPr>
        <w:sectPr w:rsidR="003A157F">
          <w:headerReference w:type="default" r:id="rId34"/>
          <w:pgSz w:w="11906" w:h="16838"/>
          <w:pgMar w:top="1358" w:right="1406" w:bottom="1440" w:left="1440" w:header="0" w:footer="0" w:gutter="0"/>
          <w:cols w:space="708"/>
          <w:formProt w:val="0"/>
          <w:docGrid w:linePitch="100" w:charSpace="8192"/>
        </w:sectPr>
      </w:pPr>
      <w:r>
        <w:rPr>
          <w:rFonts w:eastAsia="Times New Roman"/>
        </w:rPr>
        <w:t>Resim 1.2. Hub</w:t>
      </w:r>
      <w:r>
        <w:rPr>
          <w:sz w:val="20"/>
          <w:szCs w:val="20"/>
        </w:rPr>
        <w:tab/>
      </w:r>
      <w:r>
        <w:rPr>
          <w:rFonts w:eastAsia="Times New Roman"/>
        </w:rPr>
        <w:t>20</w:t>
      </w:r>
    </w:p>
    <w:p w:rsidR="003A157F" w:rsidRDefault="003A157F">
      <w:pPr>
        <w:spacing w:line="272" w:lineRule="exact"/>
        <w:rPr>
          <w:sz w:val="20"/>
          <w:szCs w:val="20"/>
        </w:rPr>
      </w:pPr>
      <w:bookmarkStart w:id="294" w:name="page47"/>
      <w:bookmarkStart w:id="295" w:name="page48"/>
      <w:bookmarkEnd w:id="294"/>
      <w:bookmarkEnd w:id="295"/>
    </w:p>
    <w:p w:rsidR="003A157F" w:rsidRDefault="00447A7F">
      <w:pPr>
        <w:ind w:left="820"/>
        <w:rPr>
          <w:sz w:val="20"/>
          <w:szCs w:val="20"/>
        </w:rPr>
      </w:pPr>
      <w:r>
        <w:rPr>
          <w:rFonts w:eastAsia="Times New Roman"/>
          <w:b/>
          <w:bCs/>
          <w:sz w:val="24"/>
          <w:szCs w:val="24"/>
        </w:rPr>
        <w:t>EK-11 Simgeler ve kısaltmalar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97" w:lineRule="exact"/>
        <w:rPr>
          <w:sz w:val="20"/>
          <w:szCs w:val="20"/>
        </w:rPr>
      </w:pPr>
    </w:p>
    <w:p w:rsidR="003A157F" w:rsidRDefault="00447A7F">
      <w:pPr>
        <w:ind w:left="820"/>
        <w:rPr>
          <w:sz w:val="20"/>
          <w:szCs w:val="20"/>
        </w:rPr>
      </w:pPr>
      <w:r>
        <w:rPr>
          <w:rFonts w:eastAsia="Times New Roman"/>
          <w:b/>
          <w:bCs/>
        </w:rPr>
        <w:t>SİMGELER VE KISALTMALAR</w:t>
      </w:r>
    </w:p>
    <w:p w:rsidR="003A157F" w:rsidRDefault="003A157F">
      <w:pPr>
        <w:spacing w:line="200" w:lineRule="exact"/>
        <w:rPr>
          <w:sz w:val="20"/>
          <w:szCs w:val="20"/>
        </w:rPr>
      </w:pPr>
    </w:p>
    <w:p w:rsidR="003A157F" w:rsidRDefault="003A157F">
      <w:pPr>
        <w:spacing w:line="312" w:lineRule="exact"/>
        <w:rPr>
          <w:sz w:val="20"/>
          <w:szCs w:val="20"/>
        </w:rPr>
      </w:pPr>
    </w:p>
    <w:p w:rsidR="003A157F" w:rsidRDefault="00447A7F">
      <w:pPr>
        <w:spacing w:line="348" w:lineRule="auto"/>
        <w:ind w:left="820" w:right="600"/>
        <w:rPr>
          <w:sz w:val="20"/>
          <w:szCs w:val="20"/>
        </w:rPr>
      </w:pPr>
      <w:r>
        <w:rPr>
          <w:rFonts w:eastAsia="Times New Roman"/>
        </w:rPr>
        <w:t>Bu çalışmada kullanılmış bazı simgeler ve kısaltmalar, açıklamaları ile birlikte aşağıda sunulmuştur.</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377" w:lineRule="exact"/>
        <w:rPr>
          <w:sz w:val="20"/>
          <w:szCs w:val="20"/>
        </w:rPr>
      </w:pPr>
    </w:p>
    <w:p w:rsidR="003A157F" w:rsidRDefault="00447A7F">
      <w:pPr>
        <w:ind w:left="820"/>
        <w:rPr>
          <w:sz w:val="20"/>
          <w:szCs w:val="20"/>
        </w:rPr>
      </w:pPr>
      <w:r>
        <w:rPr>
          <w:rFonts w:eastAsia="Times New Roman"/>
          <w:b/>
          <w:bCs/>
        </w:rPr>
        <w:t>SEMBOLLER VE KISALTMALAR</w:t>
      </w:r>
    </w:p>
    <w:p w:rsidR="003A157F" w:rsidRDefault="003A157F">
      <w:pPr>
        <w:sectPr w:rsidR="003A157F">
          <w:headerReference w:type="default" r:id="rId35"/>
          <w:pgSz w:w="11906" w:h="16838"/>
          <w:pgMar w:top="1358" w:right="1406" w:bottom="1440" w:left="1440" w:header="0" w:footer="0" w:gutter="0"/>
          <w:cols w:space="708"/>
          <w:formProt w:val="0"/>
          <w:docGrid w:linePitch="100" w:charSpace="8192"/>
        </w:sectPr>
      </w:pPr>
    </w:p>
    <w:p w:rsidR="003A157F" w:rsidRDefault="003A157F">
      <w:pPr>
        <w:spacing w:line="200" w:lineRule="exact"/>
        <w:rPr>
          <w:sz w:val="20"/>
          <w:szCs w:val="20"/>
        </w:rPr>
      </w:pPr>
    </w:p>
    <w:p w:rsidR="003A157F" w:rsidRDefault="0005063A">
      <w:pPr>
        <w:spacing w:line="301" w:lineRule="exact"/>
        <w:rPr>
          <w:sz w:val="20"/>
          <w:szCs w:val="20"/>
        </w:rPr>
      </w:pPr>
      <w:r>
        <w:rPr>
          <w:sz w:val="20"/>
          <w:szCs w:val="20"/>
        </w:rPr>
        <w:tab/>
        <w:t xml:space="preserve">  KAA</w:t>
      </w:r>
      <w:r>
        <w:rPr>
          <w:sz w:val="20"/>
          <w:szCs w:val="20"/>
        </w:rPr>
        <w:tab/>
        <w:t xml:space="preserve">             </w:t>
      </w:r>
    </w:p>
    <w:p w:rsidR="0005063A" w:rsidRDefault="0005063A" w:rsidP="0005063A">
      <w:pPr>
        <w:spacing w:line="126" w:lineRule="exact"/>
        <w:rPr>
          <w:rFonts w:eastAsia="Times New Roman"/>
        </w:rPr>
      </w:pPr>
    </w:p>
    <w:p w:rsidR="003A157F" w:rsidRDefault="00447A7F">
      <w:pPr>
        <w:ind w:left="820"/>
        <w:rPr>
          <w:sz w:val="20"/>
          <w:szCs w:val="20"/>
        </w:rPr>
      </w:pPr>
      <w:r>
        <w:rPr>
          <w:rFonts w:eastAsia="Times New Roman"/>
        </w:rPr>
        <w:t>LNA</w:t>
      </w:r>
    </w:p>
    <w:p w:rsidR="003A157F" w:rsidRDefault="003A157F">
      <w:pPr>
        <w:spacing w:line="126" w:lineRule="exact"/>
        <w:rPr>
          <w:sz w:val="20"/>
          <w:szCs w:val="20"/>
        </w:rPr>
      </w:pPr>
    </w:p>
    <w:p w:rsidR="003A157F" w:rsidRDefault="00447A7F">
      <w:pPr>
        <w:ind w:left="820"/>
        <w:rPr>
          <w:sz w:val="20"/>
          <w:szCs w:val="20"/>
        </w:rPr>
      </w:pPr>
      <w:r>
        <w:rPr>
          <w:rFonts w:eastAsia="Times New Roman"/>
        </w:rPr>
        <w:t>LNB</w:t>
      </w:r>
    </w:p>
    <w:p w:rsidR="003A157F" w:rsidRDefault="003A157F">
      <w:pPr>
        <w:spacing w:line="126" w:lineRule="exact"/>
        <w:rPr>
          <w:sz w:val="20"/>
          <w:szCs w:val="20"/>
        </w:rPr>
      </w:pPr>
    </w:p>
    <w:p w:rsidR="003A157F" w:rsidRDefault="00447A7F">
      <w:pPr>
        <w:ind w:left="820"/>
        <w:rPr>
          <w:sz w:val="20"/>
          <w:szCs w:val="20"/>
        </w:rPr>
      </w:pPr>
      <w:r>
        <w:rPr>
          <w:rFonts w:eastAsia="Times New Roman"/>
        </w:rPr>
        <w:t>DBS</w:t>
      </w:r>
    </w:p>
    <w:p w:rsidR="003A157F" w:rsidRDefault="003A157F">
      <w:pPr>
        <w:spacing w:line="126" w:lineRule="exact"/>
        <w:rPr>
          <w:sz w:val="20"/>
          <w:szCs w:val="20"/>
        </w:rPr>
      </w:pPr>
    </w:p>
    <w:p w:rsidR="003A157F" w:rsidRDefault="00447A7F">
      <w:pPr>
        <w:ind w:left="820"/>
        <w:rPr>
          <w:sz w:val="20"/>
          <w:szCs w:val="20"/>
        </w:rPr>
      </w:pPr>
      <w:r>
        <w:rPr>
          <w:rFonts w:eastAsia="Times New Roman"/>
        </w:rPr>
        <w:t>MHz</w:t>
      </w:r>
    </w:p>
    <w:p w:rsidR="003A157F" w:rsidRDefault="003A157F">
      <w:pPr>
        <w:spacing w:line="129" w:lineRule="exact"/>
        <w:rPr>
          <w:sz w:val="20"/>
          <w:szCs w:val="20"/>
        </w:rPr>
      </w:pPr>
    </w:p>
    <w:p w:rsidR="003A157F" w:rsidRDefault="00447A7F">
      <w:pPr>
        <w:ind w:left="820"/>
        <w:rPr>
          <w:sz w:val="20"/>
          <w:szCs w:val="20"/>
        </w:rPr>
      </w:pPr>
      <w:r>
        <w:rPr>
          <w:rFonts w:eastAsia="Times New Roman"/>
        </w:rPr>
        <w:t>GHZ</w:t>
      </w:r>
    </w:p>
    <w:p w:rsidR="003A157F" w:rsidRDefault="003A157F">
      <w:pPr>
        <w:spacing w:line="126" w:lineRule="exact"/>
        <w:rPr>
          <w:sz w:val="20"/>
          <w:szCs w:val="20"/>
        </w:rPr>
      </w:pPr>
    </w:p>
    <w:p w:rsidR="003A157F" w:rsidRDefault="00447A7F">
      <w:pPr>
        <w:ind w:left="820"/>
        <w:rPr>
          <w:sz w:val="20"/>
          <w:szCs w:val="20"/>
        </w:rPr>
      </w:pPr>
      <w:r>
        <w:rPr>
          <w:rFonts w:eastAsia="Times New Roman"/>
        </w:rPr>
        <w:t>dB</w:t>
      </w:r>
    </w:p>
    <w:p w:rsidR="003A157F" w:rsidRDefault="003A157F">
      <w:pPr>
        <w:spacing w:line="126" w:lineRule="exact"/>
        <w:rPr>
          <w:sz w:val="20"/>
          <w:szCs w:val="20"/>
        </w:rPr>
      </w:pPr>
    </w:p>
    <w:p w:rsidR="003A157F" w:rsidRDefault="00447A7F">
      <w:pPr>
        <w:ind w:left="820"/>
        <w:rPr>
          <w:sz w:val="20"/>
          <w:szCs w:val="20"/>
        </w:rPr>
      </w:pPr>
      <w:r>
        <w:rPr>
          <w:rFonts w:eastAsia="Times New Roman"/>
        </w:rPr>
        <w:t>dB/m</w:t>
      </w:r>
    </w:p>
    <w:p w:rsidR="0005063A" w:rsidRDefault="0005063A" w:rsidP="0005063A">
      <w:pPr>
        <w:rPr>
          <w:rFonts w:eastAsia="Times New Roman"/>
        </w:rPr>
      </w:pPr>
    </w:p>
    <w:p w:rsidR="003A157F" w:rsidRDefault="00447A7F">
      <w:pPr>
        <w:ind w:left="820"/>
        <w:rPr>
          <w:sz w:val="20"/>
          <w:szCs w:val="20"/>
        </w:rPr>
      </w:pPr>
      <w:r>
        <w:rPr>
          <w:rFonts w:eastAsia="Times New Roman"/>
        </w:rPr>
        <w:t>W</w:t>
      </w:r>
    </w:p>
    <w:p w:rsidR="003A157F" w:rsidRDefault="003A157F">
      <w:pPr>
        <w:spacing w:line="126" w:lineRule="exact"/>
        <w:rPr>
          <w:sz w:val="20"/>
          <w:szCs w:val="20"/>
        </w:rPr>
      </w:pPr>
    </w:p>
    <w:p w:rsidR="003A157F" w:rsidRDefault="00447A7F">
      <w:pPr>
        <w:ind w:left="820"/>
        <w:rPr>
          <w:sz w:val="20"/>
          <w:szCs w:val="20"/>
        </w:rPr>
      </w:pPr>
      <w:r>
        <w:rPr>
          <w:rFonts w:eastAsia="Times New Roman"/>
        </w:rPr>
        <w:t>G</w:t>
      </w:r>
    </w:p>
    <w:p w:rsidR="003A157F" w:rsidRDefault="003A157F">
      <w:pPr>
        <w:spacing w:line="126" w:lineRule="exact"/>
        <w:rPr>
          <w:sz w:val="20"/>
          <w:szCs w:val="20"/>
        </w:rPr>
      </w:pPr>
    </w:p>
    <w:p w:rsidR="003A157F" w:rsidRDefault="0005063A">
      <w:pPr>
        <w:ind w:left="820"/>
        <w:rPr>
          <w:sz w:val="20"/>
          <w:szCs w:val="20"/>
        </w:rPr>
      </w:pPr>
      <w:r>
        <w:rPr>
          <w:rFonts w:eastAsia="Times New Roman"/>
        </w:rPr>
        <w:t>f</w:t>
      </w:r>
    </w:p>
    <w:p w:rsidR="003A157F" w:rsidRDefault="00447A7F">
      <w:pPr>
        <w:spacing w:line="20" w:lineRule="exact"/>
        <w:rPr>
          <w:sz w:val="20"/>
          <w:szCs w:val="20"/>
        </w:rPr>
      </w:pPr>
      <w:r>
        <w:br w:type="column"/>
      </w:r>
    </w:p>
    <w:p w:rsidR="003A157F" w:rsidRDefault="003A157F">
      <w:pPr>
        <w:spacing w:line="200" w:lineRule="exact"/>
        <w:rPr>
          <w:sz w:val="20"/>
          <w:szCs w:val="20"/>
        </w:rPr>
      </w:pPr>
    </w:p>
    <w:p w:rsidR="003A157F" w:rsidRDefault="0005063A" w:rsidP="0005063A">
      <w:pPr>
        <w:ind w:left="60"/>
        <w:rPr>
          <w:sz w:val="20"/>
          <w:szCs w:val="20"/>
        </w:rPr>
      </w:pPr>
      <w:r>
        <w:rPr>
          <w:sz w:val="20"/>
          <w:szCs w:val="20"/>
        </w:rPr>
        <w:t>Kablosuz Algılayıcı Ağı</w:t>
      </w:r>
    </w:p>
    <w:p w:rsidR="0005063A" w:rsidRDefault="0005063A" w:rsidP="0005063A">
      <w:pPr>
        <w:spacing w:line="126" w:lineRule="exact"/>
        <w:rPr>
          <w:rFonts w:eastAsia="Times New Roman"/>
        </w:rPr>
      </w:pPr>
    </w:p>
    <w:p w:rsidR="003A157F" w:rsidRDefault="00447A7F">
      <w:pPr>
        <w:ind w:left="60"/>
        <w:rPr>
          <w:sz w:val="20"/>
          <w:szCs w:val="20"/>
        </w:rPr>
      </w:pPr>
      <w:r>
        <w:rPr>
          <w:rFonts w:eastAsia="Times New Roman"/>
        </w:rPr>
        <w:t>Düşük Gürültülü Kuvvetlendirici (Low Noise Amp.)</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Düşük Gürültü Blok (low Noise Block)</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Direct Broadcast Sattelite</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Megahertz</w:t>
      </w:r>
    </w:p>
    <w:p w:rsidR="003A157F" w:rsidRDefault="003A157F">
      <w:pPr>
        <w:spacing w:line="129" w:lineRule="exact"/>
        <w:rPr>
          <w:sz w:val="20"/>
          <w:szCs w:val="20"/>
        </w:rPr>
      </w:pPr>
    </w:p>
    <w:p w:rsidR="003A157F" w:rsidRDefault="00447A7F" w:rsidP="0005063A">
      <w:pPr>
        <w:ind w:left="60"/>
        <w:rPr>
          <w:sz w:val="20"/>
          <w:szCs w:val="20"/>
        </w:rPr>
      </w:pPr>
      <w:r>
        <w:rPr>
          <w:rFonts w:eastAsia="Times New Roman"/>
        </w:rPr>
        <w:t>Giga hertz</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Desibel</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Desibel / metre</w:t>
      </w:r>
    </w:p>
    <w:p w:rsidR="003A157F" w:rsidRDefault="003A157F">
      <w:pPr>
        <w:spacing w:line="126" w:lineRule="exact"/>
        <w:rPr>
          <w:sz w:val="20"/>
          <w:szCs w:val="20"/>
        </w:rPr>
      </w:pPr>
    </w:p>
    <w:p w:rsidR="003A157F" w:rsidRDefault="00447A7F" w:rsidP="0005063A">
      <w:pPr>
        <w:ind w:left="60"/>
        <w:rPr>
          <w:sz w:val="20"/>
          <w:szCs w:val="20"/>
        </w:rPr>
      </w:pPr>
      <w:r>
        <w:rPr>
          <w:rFonts w:eastAsia="Times New Roman"/>
        </w:rPr>
        <w:t>Watt</w:t>
      </w:r>
    </w:p>
    <w:p w:rsidR="003A157F" w:rsidRDefault="003A157F">
      <w:pPr>
        <w:spacing w:line="138" w:lineRule="exact"/>
        <w:rPr>
          <w:sz w:val="20"/>
          <w:szCs w:val="20"/>
        </w:rPr>
      </w:pPr>
    </w:p>
    <w:p w:rsidR="003A157F" w:rsidRDefault="00447A7F" w:rsidP="0005063A">
      <w:pPr>
        <w:ind w:left="60"/>
        <w:rPr>
          <w:sz w:val="20"/>
          <w:szCs w:val="20"/>
        </w:rPr>
      </w:pPr>
      <w:r>
        <w:rPr>
          <w:rFonts w:eastAsia="Times New Roman"/>
          <w:sz w:val="21"/>
          <w:szCs w:val="21"/>
        </w:rPr>
        <w:t xml:space="preserve">Antenin Desibel olarak izotropik </w:t>
      </w:r>
      <w:r w:rsidR="0005063A">
        <w:rPr>
          <w:rFonts w:eastAsia="Times New Roman"/>
          <w:sz w:val="21"/>
          <w:szCs w:val="21"/>
        </w:rPr>
        <w:t>a</w:t>
      </w:r>
      <w:r>
        <w:rPr>
          <w:rFonts w:eastAsia="Times New Roman"/>
          <w:sz w:val="21"/>
          <w:szCs w:val="21"/>
        </w:rPr>
        <w:t>ntene göre güç kazancı</w:t>
      </w:r>
    </w:p>
    <w:p w:rsidR="003A157F" w:rsidRDefault="003A157F">
      <w:pPr>
        <w:spacing w:line="126" w:lineRule="exact"/>
        <w:rPr>
          <w:sz w:val="20"/>
          <w:szCs w:val="20"/>
        </w:rPr>
      </w:pPr>
    </w:p>
    <w:p w:rsidR="003A157F" w:rsidRPr="0005063A" w:rsidRDefault="00447A7F" w:rsidP="0005063A">
      <w:pPr>
        <w:ind w:left="60"/>
        <w:rPr>
          <w:rFonts w:eastAsia="Times New Roman"/>
          <w:sz w:val="21"/>
          <w:szCs w:val="21"/>
        </w:rPr>
      </w:pPr>
      <w:r w:rsidRPr="0005063A">
        <w:rPr>
          <w:rFonts w:eastAsia="Times New Roman"/>
          <w:sz w:val="21"/>
          <w:szCs w:val="21"/>
        </w:rPr>
        <w:t>Çalışma Frekansı</w:t>
      </w:r>
    </w:p>
    <w:p w:rsidR="003A157F" w:rsidRPr="0005063A" w:rsidRDefault="003A157F" w:rsidP="0005063A">
      <w:pPr>
        <w:ind w:left="60"/>
        <w:rPr>
          <w:rFonts w:eastAsia="Times New Roman"/>
          <w:sz w:val="21"/>
          <w:szCs w:val="21"/>
        </w:rPr>
        <w:sectPr w:rsidR="003A157F" w:rsidRPr="0005063A">
          <w:type w:val="continuous"/>
          <w:pgSz w:w="11906" w:h="16838"/>
          <w:pgMar w:top="1358" w:right="1406" w:bottom="1440" w:left="1440" w:header="0" w:footer="0" w:gutter="0"/>
          <w:cols w:num="2" w:space="708" w:equalWidth="0">
            <w:col w:w="1520" w:space="720"/>
            <w:col w:w="6819"/>
          </w:cols>
          <w:formProt w:val="0"/>
          <w:docGrid w:linePitch="100" w:charSpace="8192"/>
        </w:sectPr>
      </w:pPr>
    </w:p>
    <w:p w:rsidR="003A157F" w:rsidRDefault="003A157F">
      <w:pPr>
        <w:spacing w:line="260" w:lineRule="exact"/>
        <w:rPr>
          <w:sz w:val="20"/>
          <w:szCs w:val="20"/>
        </w:rPr>
      </w:pPr>
      <w:bookmarkStart w:id="296" w:name="page49"/>
      <w:bookmarkEnd w:id="296"/>
    </w:p>
    <w:p w:rsidR="003A157F" w:rsidRDefault="00447A7F">
      <w:pPr>
        <w:ind w:left="820"/>
        <w:rPr>
          <w:sz w:val="20"/>
          <w:szCs w:val="20"/>
        </w:rPr>
      </w:pPr>
      <w:r>
        <w:rPr>
          <w:rFonts w:eastAsia="Times New Roman"/>
          <w:b/>
          <w:bCs/>
          <w:sz w:val="24"/>
          <w:szCs w:val="24"/>
        </w:rPr>
        <w:t>EK-12 Özgeçmiş sayfası örneği</w:t>
      </w: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00" w:lineRule="exact"/>
        <w:rPr>
          <w:sz w:val="20"/>
          <w:szCs w:val="20"/>
        </w:rPr>
      </w:pPr>
    </w:p>
    <w:p w:rsidR="003A157F" w:rsidRDefault="003A157F">
      <w:pPr>
        <w:spacing w:line="277" w:lineRule="exact"/>
        <w:rPr>
          <w:sz w:val="20"/>
          <w:szCs w:val="20"/>
        </w:rPr>
      </w:pPr>
    </w:p>
    <w:p w:rsidR="003A157F" w:rsidRDefault="00447A7F">
      <w:pPr>
        <w:ind w:left="4340"/>
        <w:rPr>
          <w:rFonts w:eastAsia="Times New Roman"/>
          <w:b/>
          <w:bCs/>
        </w:rPr>
      </w:pPr>
      <w:r>
        <w:rPr>
          <w:rFonts w:eastAsia="Times New Roman"/>
          <w:b/>
          <w:bCs/>
        </w:rPr>
        <w:t>ÖZGEÇMİŞ</w:t>
      </w:r>
    </w:p>
    <w:p w:rsidR="003A157F" w:rsidRDefault="003A157F">
      <w:pPr>
        <w:ind w:left="4340"/>
        <w:rPr>
          <w:sz w:val="20"/>
          <w:szCs w:val="20"/>
        </w:rPr>
      </w:pPr>
    </w:p>
    <w:p w:rsidR="003A157F" w:rsidRDefault="003A157F">
      <w:pPr>
        <w:spacing w:line="373" w:lineRule="exact"/>
        <w:rPr>
          <w:sz w:val="20"/>
          <w:szCs w:val="20"/>
        </w:rPr>
      </w:pPr>
    </w:p>
    <w:p w:rsidR="003A157F" w:rsidRDefault="0005063A">
      <w:pPr>
        <w:tabs>
          <w:tab w:val="left" w:pos="1620"/>
        </w:tabs>
        <w:spacing w:line="360" w:lineRule="auto"/>
        <w:jc w:val="both"/>
      </w:pPr>
      <w:r>
        <w:rPr>
          <w:rFonts w:eastAsia="Times New Roman"/>
        </w:rPr>
        <w:tab/>
      </w:r>
      <w:bookmarkStart w:id="297" w:name="_GoBack"/>
      <w:bookmarkEnd w:id="297"/>
      <w:r w:rsidR="00447A7F">
        <w:rPr>
          <w:rFonts w:eastAsia="Times New Roman"/>
        </w:rPr>
        <w:t xml:space="preserve">………. ……….. </w:t>
      </w:r>
      <w:r w:rsidR="00403BD8">
        <w:rPr>
          <w:rFonts w:eastAsia="Times New Roman"/>
        </w:rPr>
        <w:t>2002</w:t>
      </w:r>
      <w:r w:rsidR="00447A7F">
        <w:rPr>
          <w:rFonts w:eastAsia="Times New Roman"/>
        </w:rPr>
        <w:t xml:space="preserve"> yılında …………….’d</w:t>
      </w:r>
      <w:r w:rsidR="00403BD8">
        <w:rPr>
          <w:rFonts w:eastAsia="Times New Roman"/>
        </w:rPr>
        <w:t>a</w:t>
      </w:r>
      <w:r w:rsidR="00447A7F">
        <w:rPr>
          <w:rFonts w:eastAsia="Times New Roman"/>
        </w:rPr>
        <w:t xml:space="preserve"> doğdu. İlk ve ortaokul öğrenimini ………………’in …………….. ilçesindeki ……… ………….. Orta Okulu’nda tamamladı. 20</w:t>
      </w:r>
      <w:r w:rsidR="00403BD8">
        <w:rPr>
          <w:rFonts w:eastAsia="Times New Roman"/>
        </w:rPr>
        <w:t>..</w:t>
      </w:r>
      <w:r w:rsidR="00447A7F">
        <w:rPr>
          <w:rFonts w:eastAsia="Times New Roman"/>
        </w:rPr>
        <w:t xml:space="preserve"> yılında …………….  Lisesi ……….. Bölümü’nden mezun oldu. 20…. yılında Muğla Sıtkı Koçman Üniversitesi Teknoloji Fakültesi Bilişim Sistemleri Mühendisliği Bölümü’nü kazandı. Halen aynı bölümün 4. sınıf öğrencisidir. </w:t>
      </w:r>
    </w:p>
    <w:sectPr w:rsidR="003A157F">
      <w:headerReference w:type="default" r:id="rId36"/>
      <w:pgSz w:w="11906" w:h="16838"/>
      <w:pgMar w:top="1358" w:right="1406" w:bottom="1440" w:left="1440"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7BF" w:rsidRDefault="004757BF">
      <w:r>
        <w:separator/>
      </w:r>
    </w:p>
  </w:endnote>
  <w:endnote w:type="continuationSeparator" w:id="0">
    <w:p w:rsidR="004757BF" w:rsidRDefault="0047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7BF" w:rsidRDefault="004757BF">
      <w:r>
        <w:separator/>
      </w:r>
    </w:p>
  </w:footnote>
  <w:footnote w:type="continuationSeparator" w:id="0">
    <w:p w:rsidR="004757BF" w:rsidRDefault="0047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467865"/>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1</w:t>
        </w:r>
        <w:r>
          <w:fldChar w:fldCharType="end"/>
        </w:r>
      </w:p>
      <w:p w:rsidR="00976A7E" w:rsidRDefault="00976A7E">
        <w:pPr>
          <w:pStyle w:val="stBilgi"/>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49552"/>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27</w:t>
        </w:r>
        <w:r>
          <w:fldChar w:fldCharType="end"/>
        </w:r>
      </w:p>
      <w:p w:rsidR="00976A7E" w:rsidRDefault="00976A7E">
        <w:pPr>
          <w:pStyle w:val="stBilgi"/>
        </w:pP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552019"/>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28</w:t>
        </w:r>
        <w:r>
          <w:fldChar w:fldCharType="end"/>
        </w:r>
      </w:p>
      <w:p w:rsidR="00976A7E" w:rsidRDefault="00976A7E">
        <w:pPr>
          <w:pStyle w:val="stBilgi"/>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13612"/>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29</w:t>
        </w:r>
        <w:r>
          <w:fldChar w:fldCharType="end"/>
        </w:r>
      </w:p>
      <w:p w:rsidR="00976A7E" w:rsidRDefault="00976A7E">
        <w:pPr>
          <w:pStyle w:val="stBilgi"/>
        </w:pP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540381"/>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30</w:t>
        </w:r>
        <w:r>
          <w:fldChar w:fldCharType="end"/>
        </w:r>
      </w:p>
      <w:p w:rsidR="00976A7E" w:rsidRDefault="00976A7E">
        <w:pPr>
          <w:pStyle w:val="stBilgi"/>
        </w:pP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022278"/>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31</w:t>
        </w:r>
        <w:r>
          <w:fldChar w:fldCharType="end"/>
        </w:r>
      </w:p>
      <w:p w:rsidR="00976A7E" w:rsidRDefault="00976A7E">
        <w:pPr>
          <w:pStyle w:val="stBilgi"/>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784403"/>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32</w:t>
        </w:r>
        <w:r>
          <w:fldChar w:fldCharType="end"/>
        </w:r>
      </w:p>
      <w:p w:rsidR="00976A7E" w:rsidRDefault="00976A7E">
        <w:pPr>
          <w:pStyle w:val="stBilgi"/>
        </w:pP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591601"/>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33</w:t>
        </w:r>
        <w:r>
          <w:fldChar w:fldCharType="end"/>
        </w:r>
      </w:p>
      <w:p w:rsidR="00976A7E" w:rsidRDefault="00976A7E">
        <w:pPr>
          <w:pStyle w:val="stBilgi"/>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306278"/>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4</w:t>
        </w:r>
        <w:r>
          <w:fldChar w:fldCharType="end"/>
        </w:r>
      </w:p>
      <w:p w:rsidR="00976A7E" w:rsidRDefault="00976A7E">
        <w:pPr>
          <w:pStyle w:val="stBilgi"/>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18294"/>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20</w:t>
        </w:r>
        <w:r>
          <w:fldChar w:fldCharType="end"/>
        </w:r>
      </w:p>
      <w:p w:rsidR="00976A7E" w:rsidRDefault="00976A7E">
        <w:pPr>
          <w:pStyle w:val="stBilgi"/>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574001"/>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21</w:t>
        </w:r>
        <w:r>
          <w:fldChar w:fldCharType="end"/>
        </w:r>
      </w:p>
      <w:p w:rsidR="00976A7E" w:rsidRDefault="00976A7E">
        <w:pPr>
          <w:pStyle w:val="stBilgi"/>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404670"/>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22</w:t>
        </w:r>
        <w:r>
          <w:fldChar w:fldCharType="end"/>
        </w:r>
      </w:p>
      <w:p w:rsidR="00976A7E" w:rsidRDefault="00976A7E">
        <w:pPr>
          <w:pStyle w:val="stBilgi"/>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75131"/>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23</w:t>
        </w:r>
        <w:r>
          <w:fldChar w:fldCharType="end"/>
        </w:r>
      </w:p>
      <w:p w:rsidR="00976A7E" w:rsidRDefault="00976A7E">
        <w:pPr>
          <w:pStyle w:val="stBilgi"/>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194737"/>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24</w:t>
        </w:r>
        <w:r>
          <w:fldChar w:fldCharType="end"/>
        </w:r>
      </w:p>
      <w:p w:rsidR="00976A7E" w:rsidRDefault="00976A7E">
        <w:pPr>
          <w:pStyle w:val="stBilgi"/>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705916"/>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25</w:t>
        </w:r>
        <w:r>
          <w:fldChar w:fldCharType="end"/>
        </w:r>
      </w:p>
      <w:p w:rsidR="00976A7E" w:rsidRDefault="00976A7E">
        <w:pPr>
          <w:pStyle w:val="stBilgi"/>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21063"/>
      <w:docPartObj>
        <w:docPartGallery w:val="Page Numbers (Top of Page)"/>
        <w:docPartUnique/>
      </w:docPartObj>
    </w:sdtPr>
    <w:sdtContent>
      <w:p w:rsidR="00976A7E" w:rsidRDefault="00976A7E">
        <w:pPr>
          <w:pStyle w:val="stBilgi"/>
          <w:jc w:val="right"/>
        </w:pPr>
        <w:r>
          <w:fldChar w:fldCharType="begin"/>
        </w:r>
        <w:r>
          <w:instrText>PAGE</w:instrText>
        </w:r>
        <w:r>
          <w:fldChar w:fldCharType="separate"/>
        </w:r>
        <w:r>
          <w:t>26</w:t>
        </w:r>
        <w:r>
          <w:fldChar w:fldCharType="end"/>
        </w:r>
      </w:p>
      <w:p w:rsidR="00976A7E" w:rsidRDefault="00976A7E">
        <w:pPr>
          <w:pStyle w:val="stBilgi"/>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97CC1"/>
    <w:multiLevelType w:val="multilevel"/>
    <w:tmpl w:val="B2C23A94"/>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706849"/>
    <w:multiLevelType w:val="multilevel"/>
    <w:tmpl w:val="21900628"/>
    <w:lvl w:ilvl="0">
      <w:start w:val="3"/>
      <w:numFmt w:val="decimal"/>
      <w:lvlText w:val="%1."/>
      <w:lvlJc w:val="left"/>
      <w:pPr>
        <w:ind w:left="1211" w:hanging="360"/>
      </w:pPr>
    </w:lvl>
    <w:lvl w:ilvl="1">
      <w:start w:val="11"/>
      <w:numFmt w:val="decimal"/>
      <w:lvlText w:val="%1.%2."/>
      <w:lvlJc w:val="left"/>
      <w:pPr>
        <w:ind w:left="1491" w:hanging="540"/>
      </w:pPr>
    </w:lvl>
    <w:lvl w:ilvl="2">
      <w:start w:val="1"/>
      <w:numFmt w:val="decimal"/>
      <w:lvlText w:val="%1.%2.%3."/>
      <w:lvlJc w:val="left"/>
      <w:pPr>
        <w:ind w:left="1771" w:hanging="720"/>
      </w:pPr>
    </w:lvl>
    <w:lvl w:ilvl="3">
      <w:start w:val="1"/>
      <w:numFmt w:val="decimal"/>
      <w:lvlText w:val="%1.%2.%3.%4."/>
      <w:lvlJc w:val="left"/>
      <w:pPr>
        <w:ind w:left="1871" w:hanging="720"/>
      </w:pPr>
    </w:lvl>
    <w:lvl w:ilvl="4">
      <w:start w:val="1"/>
      <w:numFmt w:val="decimal"/>
      <w:lvlText w:val="%1.%2.%3.%4.%5."/>
      <w:lvlJc w:val="left"/>
      <w:pPr>
        <w:ind w:left="2331" w:hanging="1080"/>
      </w:pPr>
    </w:lvl>
    <w:lvl w:ilvl="5">
      <w:start w:val="1"/>
      <w:numFmt w:val="decimal"/>
      <w:lvlText w:val="%1.%2.%3.%4.%5.%6."/>
      <w:lvlJc w:val="left"/>
      <w:pPr>
        <w:ind w:left="2431" w:hanging="1080"/>
      </w:pPr>
    </w:lvl>
    <w:lvl w:ilvl="6">
      <w:start w:val="1"/>
      <w:numFmt w:val="decimal"/>
      <w:lvlText w:val="%1.%2.%3.%4.%5.%6.%7."/>
      <w:lvlJc w:val="left"/>
      <w:pPr>
        <w:ind w:left="2531" w:hanging="1080"/>
      </w:pPr>
    </w:lvl>
    <w:lvl w:ilvl="7">
      <w:start w:val="1"/>
      <w:numFmt w:val="decimal"/>
      <w:lvlText w:val="%1.%2.%3.%4.%5.%6.%7.%8."/>
      <w:lvlJc w:val="left"/>
      <w:pPr>
        <w:ind w:left="2991" w:hanging="1440"/>
      </w:pPr>
    </w:lvl>
    <w:lvl w:ilvl="8">
      <w:start w:val="1"/>
      <w:numFmt w:val="decimal"/>
      <w:lvlText w:val="%1.%2.%3.%4.%5.%6.%7.%8.%9."/>
      <w:lvlJc w:val="left"/>
      <w:pPr>
        <w:ind w:left="3091" w:hanging="1440"/>
      </w:pPr>
    </w:lvl>
  </w:abstractNum>
  <w:abstractNum w:abstractNumId="2" w15:restartNumberingAfterBreak="0">
    <w:nsid w:val="22822007"/>
    <w:multiLevelType w:val="multilevel"/>
    <w:tmpl w:val="DB608496"/>
    <w:lvl w:ilvl="0">
      <w:start w:val="1"/>
      <w:numFmt w:val="decimal"/>
      <w:lvlText w:val="%1"/>
      <w:lvlJc w:val="left"/>
      <w:pPr>
        <w:ind w:left="0" w:firstLine="0"/>
      </w:pPr>
    </w:lvl>
    <w:lvl w:ilvl="1">
      <w:start w:val="7"/>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364439"/>
    <w:multiLevelType w:val="multilevel"/>
    <w:tmpl w:val="263AC4E0"/>
    <w:lvl w:ilvl="0">
      <w:start w:val="4"/>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B674E7F"/>
    <w:multiLevelType w:val="multilevel"/>
    <w:tmpl w:val="3A12540A"/>
    <w:lvl w:ilvl="0">
      <w:start w:val="2"/>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9101DF"/>
    <w:multiLevelType w:val="multilevel"/>
    <w:tmpl w:val="0C1AA24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6230905"/>
    <w:multiLevelType w:val="multilevel"/>
    <w:tmpl w:val="72D60788"/>
    <w:lvl w:ilvl="0">
      <w:start w:val="5"/>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236FE2"/>
    <w:multiLevelType w:val="multilevel"/>
    <w:tmpl w:val="11DCA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5B14E8"/>
    <w:multiLevelType w:val="multilevel"/>
    <w:tmpl w:val="6DCA528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8B330FB"/>
    <w:multiLevelType w:val="multilevel"/>
    <w:tmpl w:val="8AB23E2A"/>
    <w:lvl w:ilvl="0">
      <w:start w:val="3"/>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F1A51CB"/>
    <w:multiLevelType w:val="multilevel"/>
    <w:tmpl w:val="198086AE"/>
    <w:lvl w:ilvl="0">
      <w:start w:val="1"/>
      <w:numFmt w:val="lowerRoman"/>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6E66B97"/>
    <w:multiLevelType w:val="multilevel"/>
    <w:tmpl w:val="A6CC61C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BA62BA7"/>
    <w:multiLevelType w:val="multilevel"/>
    <w:tmpl w:val="D05E5EE8"/>
    <w:lvl w:ilvl="0">
      <w:start w:val="2"/>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A337029"/>
    <w:multiLevelType w:val="multilevel"/>
    <w:tmpl w:val="5E9A8E36"/>
    <w:lvl w:ilvl="0">
      <w:start w:val="8"/>
      <w:numFmt w:val="decimal"/>
      <w:lvlText w:val="%1."/>
      <w:lvlJc w:val="left"/>
      <w:pPr>
        <w:ind w:left="0" w:firstLine="0"/>
      </w:pPr>
    </w:lvl>
    <w:lvl w:ilvl="1">
      <w:start w:val="1"/>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0"/>
  </w:num>
  <w:num w:numId="3">
    <w:abstractNumId w:val="12"/>
  </w:num>
  <w:num w:numId="4">
    <w:abstractNumId w:val="5"/>
  </w:num>
  <w:num w:numId="5">
    <w:abstractNumId w:val="4"/>
  </w:num>
  <w:num w:numId="6">
    <w:abstractNumId w:val="9"/>
  </w:num>
  <w:num w:numId="7">
    <w:abstractNumId w:val="3"/>
  </w:num>
  <w:num w:numId="8">
    <w:abstractNumId w:val="6"/>
  </w:num>
  <w:num w:numId="9">
    <w:abstractNumId w:val="2"/>
  </w:num>
  <w:num w:numId="10">
    <w:abstractNumId w:val="13"/>
  </w:num>
  <w:num w:numId="11">
    <w:abstractNumId w:val="1"/>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7F"/>
    <w:rsid w:val="0005063A"/>
    <w:rsid w:val="003A157F"/>
    <w:rsid w:val="00403BD8"/>
    <w:rsid w:val="00447A7F"/>
    <w:rsid w:val="004757BF"/>
    <w:rsid w:val="00976A7E"/>
    <w:rsid w:val="00AC422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F28E"/>
  <w15:docId w15:val="{CFA90338-6E9C-4AE7-8F89-5CF6C22C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594E32"/>
    <w:rPr>
      <w:sz w:val="16"/>
      <w:szCs w:val="16"/>
    </w:rPr>
  </w:style>
  <w:style w:type="character" w:customStyle="1" w:styleId="AklamaMetniChar">
    <w:name w:val="Açıklama Metni Char"/>
    <w:basedOn w:val="VarsaylanParagrafYazTipi"/>
    <w:link w:val="AklamaMetni"/>
    <w:uiPriority w:val="99"/>
    <w:semiHidden/>
    <w:qFormat/>
    <w:rsid w:val="00594E32"/>
    <w:rPr>
      <w:sz w:val="20"/>
      <w:szCs w:val="20"/>
    </w:rPr>
  </w:style>
  <w:style w:type="character" w:customStyle="1" w:styleId="AklamaKonusuChar">
    <w:name w:val="Açıklama Konusu Char"/>
    <w:basedOn w:val="AklamaMetniChar"/>
    <w:link w:val="AklamaKonusu"/>
    <w:uiPriority w:val="99"/>
    <w:semiHidden/>
    <w:qFormat/>
    <w:rsid w:val="00594E32"/>
    <w:rPr>
      <w:b/>
      <w:bCs/>
      <w:sz w:val="20"/>
      <w:szCs w:val="20"/>
    </w:rPr>
  </w:style>
  <w:style w:type="character" w:customStyle="1" w:styleId="BalonMetniChar">
    <w:name w:val="Balon Metni Char"/>
    <w:basedOn w:val="VarsaylanParagrafYazTipi"/>
    <w:link w:val="BalonMetni"/>
    <w:uiPriority w:val="99"/>
    <w:semiHidden/>
    <w:qFormat/>
    <w:rsid w:val="00594E32"/>
    <w:rPr>
      <w:rFonts w:ascii="Segoe UI" w:hAnsi="Segoe UI" w:cs="Segoe UI"/>
      <w:sz w:val="18"/>
      <w:szCs w:val="18"/>
    </w:rPr>
  </w:style>
  <w:style w:type="character" w:customStyle="1" w:styleId="stBilgiChar">
    <w:name w:val="Üst Bilgi Char"/>
    <w:basedOn w:val="VarsaylanParagrafYazTipi"/>
    <w:uiPriority w:val="99"/>
    <w:qFormat/>
    <w:rsid w:val="008D6C0C"/>
  </w:style>
  <w:style w:type="character" w:customStyle="1" w:styleId="AltBilgiChar">
    <w:name w:val="Alt Bilgi Char"/>
    <w:basedOn w:val="VarsaylanParagrafYazTipi"/>
    <w:link w:val="AltBilgi"/>
    <w:uiPriority w:val="99"/>
    <w:qFormat/>
    <w:rsid w:val="008D6C0C"/>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olor w:val="0563C1"/>
      <w:sz w:val="24"/>
      <w:szCs w:val="24"/>
      <w:u w:val="single"/>
    </w:rPr>
  </w:style>
  <w:style w:type="character" w:customStyle="1" w:styleId="InternetLink">
    <w:name w:val="Internet Link"/>
    <w:rPr>
      <w:color w:val="000080"/>
      <w:u w:val="single"/>
    </w:rPr>
  </w:style>
  <w:style w:type="character" w:customStyle="1" w:styleId="ListLabel3">
    <w:name w:val="ListLabel 3"/>
    <w:qFormat/>
    <w:rPr>
      <w:rFonts w:eastAsia="Times New Roman"/>
      <w:color w:val="0000FF"/>
      <w:sz w:val="24"/>
      <w:szCs w:val="24"/>
      <w:u w:val="single"/>
    </w:rPr>
  </w:style>
  <w:style w:type="character" w:customStyle="1" w:styleId="ListLabel4">
    <w:name w:val="ListLabel 4"/>
    <w:qFormat/>
    <w:rPr>
      <w:rFonts w:eastAsia="Times New Roman"/>
      <w:color w:val="000000"/>
      <w:sz w:val="24"/>
      <w:szCs w:val="24"/>
      <w:u w:val="single"/>
    </w:rPr>
  </w:style>
  <w:style w:type="character" w:customStyle="1" w:styleId="ListLabel5">
    <w:name w:val="ListLabel 5"/>
    <w:qFormat/>
    <w:rPr>
      <w:rFonts w:eastAsia="Times New Roman"/>
      <w:sz w:val="24"/>
      <w:szCs w:val="24"/>
    </w:rPr>
  </w:style>
  <w:style w:type="character" w:customStyle="1" w:styleId="ListLabel6">
    <w:name w:val="ListLabel 6"/>
    <w:qFormat/>
    <w:rPr>
      <w:rFonts w:eastAsia="Times New Roman"/>
      <w:sz w:val="23"/>
      <w:szCs w:val="23"/>
    </w:rPr>
  </w:style>
  <w:style w:type="character" w:customStyle="1" w:styleId="ListLabel7">
    <w:name w:val="ListLabel 7"/>
    <w:qFormat/>
    <w:rPr>
      <w:rFonts w:eastAsia="Times New Roman"/>
      <w:b/>
      <w:bCs/>
      <w:sz w:val="24"/>
      <w:szCs w:val="24"/>
    </w:rPr>
  </w:style>
  <w:style w:type="character" w:customStyle="1" w:styleId="ListLabel8">
    <w:name w:val="ListLabel 8"/>
    <w:qFormat/>
    <w:rPr>
      <w:rFonts w:eastAsia="Times New Roman"/>
      <w:bCs/>
      <w:sz w:val="23"/>
      <w:szCs w:val="23"/>
    </w:rPr>
  </w:style>
  <w:style w:type="character" w:customStyle="1" w:styleId="ListLabel9">
    <w:name w:val="ListLabel 9"/>
    <w:qFormat/>
    <w:rPr>
      <w:rFonts w:cs="MT Extra"/>
    </w:rPr>
  </w:style>
  <w:style w:type="character" w:customStyle="1" w:styleId="ListLabel10">
    <w:name w:val="ListLabel 10"/>
    <w:qFormat/>
    <w:rPr>
      <w:rFonts w:eastAsiaTheme="minorEastAsia"/>
    </w:rPr>
  </w:style>
  <w:style w:type="character" w:customStyle="1" w:styleId="ListLabel11">
    <w:name w:val="ListLabel 11"/>
    <w:qFormat/>
    <w:rPr>
      <w:rFonts w:eastAsiaTheme="minorEastAsia"/>
    </w:rPr>
  </w:style>
  <w:style w:type="character" w:customStyle="1" w:styleId="ListLabel12">
    <w:name w:val="ListLabel 12"/>
    <w:qFormat/>
    <w:rPr>
      <w:rFonts w:eastAsiaTheme="minorEastAsia"/>
      <w:color w:val="000000"/>
    </w:rPr>
  </w:style>
  <w:style w:type="character" w:customStyle="1" w:styleId="ListLabel13">
    <w:name w:val="ListLabel 13"/>
    <w:qFormat/>
    <w:rPr>
      <w:rFonts w:eastAsiaTheme="minorEastAsia"/>
    </w:rPr>
  </w:style>
  <w:style w:type="character" w:customStyle="1" w:styleId="ListLabel14">
    <w:name w:val="ListLabel 14"/>
    <w:qFormat/>
    <w:rPr>
      <w:rFonts w:eastAsiaTheme="minorEastAsia"/>
    </w:rPr>
  </w:style>
  <w:style w:type="character" w:customStyle="1" w:styleId="ListLabel15">
    <w:name w:val="ListLabel 15"/>
    <w:qFormat/>
    <w:rPr>
      <w:rFonts w:eastAsiaTheme="minorEastAsia"/>
      <w:b/>
      <w:bCs/>
    </w:rPr>
  </w:style>
  <w:style w:type="character" w:customStyle="1" w:styleId="ListLabel16">
    <w:name w:val="ListLabel 16"/>
    <w:qFormat/>
    <w:rPr>
      <w:rFonts w:eastAsiaTheme="minorEastAsia"/>
    </w:rPr>
  </w:style>
  <w:style w:type="paragraph" w:customStyle="1" w:styleId="Heading">
    <w:name w:val="Heading"/>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eParagraf">
    <w:name w:val="List Paragraph"/>
    <w:basedOn w:val="Normal"/>
    <w:uiPriority w:val="34"/>
    <w:qFormat/>
    <w:rsid w:val="009E6D9B"/>
    <w:pPr>
      <w:ind w:left="720"/>
      <w:contextualSpacing/>
    </w:pPr>
  </w:style>
  <w:style w:type="paragraph" w:styleId="AklamaMetni">
    <w:name w:val="annotation text"/>
    <w:basedOn w:val="Normal"/>
    <w:link w:val="AklamaMetniChar"/>
    <w:uiPriority w:val="99"/>
    <w:semiHidden/>
    <w:unhideWhenUsed/>
    <w:qFormat/>
    <w:rsid w:val="00594E32"/>
    <w:rPr>
      <w:sz w:val="20"/>
      <w:szCs w:val="20"/>
    </w:rPr>
  </w:style>
  <w:style w:type="paragraph" w:styleId="AklamaKonusu">
    <w:name w:val="annotation subject"/>
    <w:basedOn w:val="AklamaMetni"/>
    <w:next w:val="AklamaMetni"/>
    <w:link w:val="AklamaKonusuChar"/>
    <w:uiPriority w:val="99"/>
    <w:semiHidden/>
    <w:unhideWhenUsed/>
    <w:qFormat/>
    <w:rsid w:val="00594E32"/>
    <w:rPr>
      <w:b/>
      <w:bCs/>
    </w:rPr>
  </w:style>
  <w:style w:type="paragraph" w:styleId="BalonMetni">
    <w:name w:val="Balloon Text"/>
    <w:basedOn w:val="Normal"/>
    <w:link w:val="BalonMetniChar"/>
    <w:uiPriority w:val="99"/>
    <w:semiHidden/>
    <w:unhideWhenUsed/>
    <w:qFormat/>
    <w:rsid w:val="00594E32"/>
    <w:rPr>
      <w:rFonts w:ascii="Segoe UI" w:hAnsi="Segoe UI" w:cs="Segoe UI"/>
      <w:sz w:val="18"/>
      <w:szCs w:val="18"/>
    </w:rPr>
  </w:style>
  <w:style w:type="paragraph" w:styleId="stBilgi">
    <w:name w:val="header"/>
    <w:basedOn w:val="Normal"/>
    <w:uiPriority w:val="99"/>
    <w:unhideWhenUsed/>
    <w:rsid w:val="008D6C0C"/>
    <w:pPr>
      <w:tabs>
        <w:tab w:val="center" w:pos="4536"/>
        <w:tab w:val="right" w:pos="9072"/>
      </w:tabs>
    </w:pPr>
  </w:style>
  <w:style w:type="paragraph" w:styleId="AltBilgi">
    <w:name w:val="footer"/>
    <w:basedOn w:val="Normal"/>
    <w:link w:val="AltBilgiChar"/>
    <w:uiPriority w:val="99"/>
    <w:unhideWhenUsed/>
    <w:rsid w:val="008D6C0C"/>
    <w:pPr>
      <w:tabs>
        <w:tab w:val="center" w:pos="4536"/>
        <w:tab w:val="right" w:pos="9072"/>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eb.com/" TargetMode="Externa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9.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yperlink" Target="file:///F:\F:\Documents%20and%20Settings\paksoy\Desktop\TEZ%25C3%2584%25C2%25B0M\Tez%20Rapor\Anametin.doc"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file:///F:\F:\Documents%20and%20Settings\paksoy\Desktop\TEZ%25C3%2584%25C2%25B0M\Tez%20Rapor\Anameti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file:///F:\F:\Documents%20and%20Settings\paksoy\Desktop\TEZ%25C3%2584%25C2%25B0M\Tez%20Rapor\Anametin.doc" TargetMode="External"/><Relationship Id="rId32" Type="http://schemas.openxmlformats.org/officeDocument/2006/relationships/hyperlink" Target="file:///F:\F:\Documents%20and%20Settings\paksoy\Desktop\TEZ%25C3%2584%25C2%25B0M\Tez%20Rapor\Anametin.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file:///F:\F:\Documents%20and%20Settings\paksoy\Desktop\TEZ%25C3%2584%25C2%25B0M\Tez%20Rapor\Anametin.doc" TargetMode="External"/><Relationship Id="rId36" Type="http://schemas.openxmlformats.org/officeDocument/2006/relationships/header" Target="header16.xml"/><Relationship Id="rId10" Type="http://schemas.openxmlformats.org/officeDocument/2006/relationships/hyperlink" Target="https://data.worldbank.org/indicator/EG.ELC.ACCS.ZS?locations=PK" TargetMode="External"/><Relationship Id="rId19" Type="http://schemas.openxmlformats.org/officeDocument/2006/relationships/header" Target="header7.xml"/><Relationship Id="rId31" Type="http://schemas.openxmlformats.org/officeDocument/2006/relationships/hyperlink" Target="file:///F:\F:\Documents%20and%20Settings\paksoy\Desktop\TEZ%25C3%2584%25C2%25B0M\Tez%20Rapor\Anametin.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10.xml"/><Relationship Id="rId27" Type="http://schemas.openxmlformats.org/officeDocument/2006/relationships/hyperlink" Target="file:///F:\F:\Documents%20and%20Settings\paksoy\Desktop\TEZ%25C3%2584%25C2%25B0M\Tez%20Rapor\Anametin.doc" TargetMode="External"/><Relationship Id="rId30" Type="http://schemas.openxmlformats.org/officeDocument/2006/relationships/hyperlink" Target="file:///F:\F:\Documents%20and%20Settings\paksoy\Desktop\TEZ%25C3%2584%25C2%25B0M\Tez%20Rapor\Anametin.doc" TargetMode="Externa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487D-E7DC-4DD0-A657-F91B3A40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5884</Words>
  <Characters>33541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İlhan TARIMER</cp:lastModifiedBy>
  <cp:revision>2</cp:revision>
  <dcterms:created xsi:type="dcterms:W3CDTF">2024-11-21T08:56:00Z</dcterms:created>
  <dcterms:modified xsi:type="dcterms:W3CDTF">2024-11-21T08:56:00Z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